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A8" w:rsidRPr="002610A8" w:rsidRDefault="002610A8" w:rsidP="00DF02DE">
      <w:pPr>
        <w:ind w:right="141"/>
        <w:jc w:val="center"/>
        <w:rPr>
          <w:rFonts w:ascii="Times New Roman" w:eastAsia="Calibri" w:hAnsi="Times New Roman" w:cs="Times New Roman"/>
          <w:b/>
        </w:rPr>
      </w:pPr>
      <w:r w:rsidRPr="002610A8">
        <w:rPr>
          <w:rFonts w:ascii="Times New Roman" w:eastAsia="Calibri" w:hAnsi="Times New Roman" w:cs="Times New Roman"/>
          <w:b/>
        </w:rPr>
        <w:t>Единый государственный экзамен по МАТЕМАТИКЕ</w:t>
      </w:r>
    </w:p>
    <w:p w:rsidR="002610A8" w:rsidRPr="002610A8" w:rsidRDefault="002610A8" w:rsidP="00DF02DE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7E64" w:rsidRDefault="00B31D08" w:rsidP="00314D4F">
      <w:pPr>
        <w:tabs>
          <w:tab w:val="left" w:pos="2250"/>
        </w:tabs>
        <w:spacing w:before="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Демонстрационный  вариант</w:t>
      </w:r>
    </w:p>
    <w:p w:rsidR="00B31D08" w:rsidRDefault="00A046FB" w:rsidP="00314D4F">
      <w:pPr>
        <w:tabs>
          <w:tab w:val="left" w:pos="2250"/>
        </w:tabs>
        <w:spacing w:before="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контрольных  измерительных  материалов</w:t>
      </w:r>
    </w:p>
    <w:p w:rsidR="00A046FB" w:rsidRDefault="00A046FB" w:rsidP="00314D4F">
      <w:pPr>
        <w:tabs>
          <w:tab w:val="left" w:pos="2250"/>
        </w:tabs>
        <w:spacing w:before="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 проведения  в  2015 году  единого  государственного  экзамена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</w:p>
    <w:p w:rsidR="00A046FB" w:rsidRDefault="00A046FB" w:rsidP="00DF02DE">
      <w:pPr>
        <w:tabs>
          <w:tab w:val="left" w:pos="2250"/>
        </w:tabs>
        <w:spacing w:before="5" w:line="2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6FB" w:rsidRPr="00E97073" w:rsidRDefault="00A046FB" w:rsidP="00DF02DE">
      <w:pPr>
        <w:tabs>
          <w:tab w:val="left" w:pos="2250"/>
        </w:tabs>
        <w:spacing w:before="5" w:line="2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МАТЕМАТИКЕ</w:t>
      </w:r>
    </w:p>
    <w:p w:rsidR="00DF02DE" w:rsidRPr="00E97073" w:rsidRDefault="00DF02DE" w:rsidP="00DF02DE">
      <w:pPr>
        <w:tabs>
          <w:tab w:val="left" w:pos="2250"/>
        </w:tabs>
        <w:spacing w:before="5" w:line="2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7E64" w:rsidRPr="006C7E64" w:rsidRDefault="006C7E64" w:rsidP="006C7E64">
      <w:pPr>
        <w:widowControl w:val="0"/>
        <w:ind w:left="1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E64">
        <w:rPr>
          <w:rFonts w:ascii="Times New Roman" w:eastAsia="Calibri" w:hAnsi="Times New Roman" w:cs="Times New Roman"/>
          <w:b/>
          <w:sz w:val="28"/>
          <w:szCs w:val="28"/>
        </w:rPr>
        <w:t>Инструкция</w:t>
      </w:r>
      <w:r w:rsidRPr="006C7E64">
        <w:rPr>
          <w:rFonts w:ascii="Times New Roman" w:eastAsia="Calibri" w:hAnsi="Times New Roman" w:cs="Times New Roman"/>
          <w:b/>
          <w:spacing w:val="11"/>
          <w:sz w:val="28"/>
          <w:szCs w:val="28"/>
        </w:rPr>
        <w:t xml:space="preserve"> </w:t>
      </w:r>
      <w:r w:rsidRPr="006C7E64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</w:t>
      </w:r>
      <w:r w:rsidRPr="006C7E64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 </w:t>
      </w:r>
      <w:r w:rsidRPr="006C7E64">
        <w:rPr>
          <w:rFonts w:ascii="Times New Roman" w:eastAsia="Calibri" w:hAnsi="Times New Roman" w:cs="Times New Roman"/>
          <w:b/>
          <w:sz w:val="28"/>
          <w:szCs w:val="28"/>
        </w:rPr>
        <w:t>выполнению</w:t>
      </w:r>
      <w:r w:rsidRPr="006C7E64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 </w:t>
      </w:r>
      <w:r w:rsidRPr="006C7E64">
        <w:rPr>
          <w:rFonts w:ascii="Times New Roman" w:eastAsia="Calibri" w:hAnsi="Times New Roman" w:cs="Times New Roman"/>
          <w:b/>
          <w:sz w:val="28"/>
          <w:szCs w:val="28"/>
        </w:rPr>
        <w:t>работы</w:t>
      </w:r>
    </w:p>
    <w:p w:rsidR="006C7E64" w:rsidRPr="006C7E64" w:rsidRDefault="006C7E64" w:rsidP="006C7E64">
      <w:pPr>
        <w:widowControl w:val="0"/>
        <w:spacing w:before="4"/>
        <w:rPr>
          <w:rFonts w:ascii="Calibri" w:eastAsia="Calibri" w:hAnsi="Calibri" w:cs="Times New Roman"/>
          <w:sz w:val="28"/>
          <w:szCs w:val="28"/>
        </w:rPr>
      </w:pPr>
    </w:p>
    <w:p w:rsidR="006C7E64" w:rsidRPr="006C7E64" w:rsidRDefault="006C7E64" w:rsidP="006C7E64">
      <w:pPr>
        <w:widowControl w:val="0"/>
        <w:ind w:left="108" w:right="1" w:firstLine="4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C7E6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 xml:space="preserve">выполнение  </w:t>
      </w:r>
      <w:r w:rsidRPr="006C7E6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 xml:space="preserve">заданий  </w:t>
      </w:r>
      <w:r w:rsidRPr="006C7E6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варианта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C7E6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 xml:space="preserve">КИМ  </w:t>
      </w:r>
      <w:r w:rsidRPr="006C7E6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Pr="006C7E6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 xml:space="preserve">математике  </w:t>
      </w:r>
      <w:r w:rsidRPr="006C7E6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даётся</w:t>
      </w:r>
      <w:r w:rsidRPr="006C7E64">
        <w:rPr>
          <w:rFonts w:ascii="Times New Roman" w:eastAsia="Times New Roman" w:hAnsi="Times New Roman" w:cs="Times New Roman"/>
          <w:spacing w:val="28"/>
          <w:w w:val="10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7E6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6C7E6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6C7E6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Pr="006C7E6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(235</w:t>
      </w:r>
      <w:r w:rsidRPr="006C7E6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минут).</w:t>
      </w:r>
      <w:r w:rsidRPr="006C7E6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6C7E6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6C7E6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C7E6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6C7E6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частей,</w:t>
      </w:r>
      <w:r w:rsidRPr="006C7E6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включающих</w:t>
      </w:r>
      <w:r w:rsidRPr="006C7E64">
        <w:rPr>
          <w:rFonts w:ascii="Times New Roman" w:eastAsia="Times New Roman" w:hAnsi="Times New Roman" w:cs="Times New Roman"/>
          <w:spacing w:val="33"/>
          <w:w w:val="10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7E6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6C7E6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C7E6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задание.</w:t>
      </w:r>
    </w:p>
    <w:p w:rsidR="006C7E64" w:rsidRPr="006C7E64" w:rsidRDefault="006C7E64" w:rsidP="006C7E64">
      <w:pPr>
        <w:widowControl w:val="0"/>
        <w:spacing w:before="1"/>
        <w:ind w:left="108" w:firstLine="4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E64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6C7E6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C7E6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6C7E6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C7E6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6C7E6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(задания</w:t>
      </w:r>
      <w:r w:rsidRPr="006C7E6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В1–В10)</w:t>
      </w:r>
      <w:r w:rsidRPr="006C7E6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6C7E6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6C7E64"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сложности,</w:t>
      </w:r>
      <w:r w:rsidRPr="006C7E6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проверяющих</w:t>
      </w:r>
      <w:r w:rsidRPr="006C7E6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наличие</w:t>
      </w:r>
      <w:r w:rsidRPr="006C7E6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6C7E6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6C7E6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6C7E6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7E64">
        <w:rPr>
          <w:rFonts w:ascii="Times New Roman" w:eastAsia="Times New Roman" w:hAnsi="Times New Roman" w:cs="Times New Roman"/>
          <w:spacing w:val="27"/>
          <w:w w:val="10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умений.</w:t>
      </w:r>
    </w:p>
    <w:p w:rsidR="006C7E64" w:rsidRPr="006C7E64" w:rsidRDefault="006C7E64" w:rsidP="006C7E64">
      <w:pPr>
        <w:widowControl w:val="0"/>
        <w:spacing w:before="1"/>
        <w:ind w:left="108" w:firstLine="4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E64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6C7E6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C7E6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6C7E6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C7E6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6C7E6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(задания</w:t>
      </w:r>
      <w:r w:rsidRPr="006C7E6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В11–В15</w:t>
      </w:r>
      <w:r w:rsidRPr="006C7E6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7E6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С1–С6)</w:t>
      </w:r>
      <w:r w:rsidRPr="006C7E6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повышенного</w:t>
      </w:r>
      <w:r w:rsidRPr="006C7E64">
        <w:rPr>
          <w:rFonts w:ascii="Times New Roman" w:eastAsia="Times New Roman" w:hAnsi="Times New Roman" w:cs="Times New Roman"/>
          <w:spacing w:val="29"/>
          <w:w w:val="10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7E6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высокого</w:t>
      </w:r>
      <w:r w:rsidRPr="006C7E6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уровней</w:t>
      </w:r>
      <w:r w:rsidRPr="006C7E6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материалу</w:t>
      </w:r>
      <w:r w:rsidRPr="006C7E6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6C7E6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математики</w:t>
      </w:r>
      <w:r w:rsidRPr="006C7E6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Pr="006C7E6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6C7E64">
        <w:rPr>
          <w:rFonts w:ascii="Times New Roman" w:eastAsia="Times New Roman" w:hAnsi="Times New Roman" w:cs="Times New Roman"/>
          <w:spacing w:val="25"/>
          <w:w w:val="10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проверяющих</w:t>
      </w:r>
      <w:r w:rsidRPr="006C7E6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6C7E6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профильной</w:t>
      </w:r>
      <w:r w:rsidRPr="006C7E6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6C7E6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подготовки.</w:t>
      </w:r>
    </w:p>
    <w:p w:rsidR="006C7E64" w:rsidRPr="006C7E64" w:rsidRDefault="006C7E64" w:rsidP="006C7E64">
      <w:pPr>
        <w:widowControl w:val="0"/>
        <w:spacing w:before="1"/>
        <w:ind w:left="108" w:firstLine="4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E64">
        <w:rPr>
          <w:rFonts w:ascii="Times New Roman" w:eastAsia="Times New Roman" w:hAnsi="Times New Roman" w:cs="Times New Roman"/>
          <w:sz w:val="28"/>
          <w:szCs w:val="28"/>
        </w:rPr>
        <w:t>Ответом</w:t>
      </w:r>
      <w:r w:rsidRPr="006C7E6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C7E6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6C7E6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C7E6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6C7E6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В1–В15</w:t>
      </w:r>
      <w:r w:rsidRPr="006C7E6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является</w:t>
      </w:r>
      <w:r w:rsidRPr="006C7E6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целое</w:t>
      </w:r>
      <w:r w:rsidRPr="006C7E6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6C7E6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C7E64">
        <w:rPr>
          <w:rFonts w:ascii="Times New Roman" w:eastAsia="Times New Roman" w:hAnsi="Times New Roman" w:cs="Times New Roman"/>
          <w:spacing w:val="30"/>
          <w:w w:val="10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конечная</w:t>
      </w:r>
      <w:r w:rsidRPr="006C7E6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десятичная</w:t>
      </w:r>
      <w:r w:rsidRPr="006C7E6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дробь.</w:t>
      </w:r>
      <w:r w:rsidRPr="006C7E6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C7E6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6C7E6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6C7E6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С1–С6</w:t>
      </w:r>
      <w:r w:rsidRPr="006C7E6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6C7E64"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записать</w:t>
      </w:r>
      <w:r w:rsidRPr="006C7E6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полное</w:t>
      </w:r>
      <w:r w:rsidRPr="006C7E6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6C7E6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7E6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ответ.</w:t>
      </w:r>
    </w:p>
    <w:p w:rsidR="006C7E64" w:rsidRPr="006C7E64" w:rsidRDefault="006C7E64" w:rsidP="006C7E64">
      <w:pPr>
        <w:widowControl w:val="0"/>
        <w:spacing w:before="1"/>
        <w:ind w:left="108" w:right="1" w:firstLine="4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E64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6C7E6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бланки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ЕГЭ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заполняются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яркими</w:t>
      </w:r>
      <w:r w:rsidRPr="006C7E6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чёрными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чернилами.</w:t>
      </w:r>
      <w:r w:rsidRPr="006C7E6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6C7E64">
        <w:rPr>
          <w:rFonts w:ascii="Times New Roman" w:eastAsia="Times New Roman" w:hAnsi="Times New Roman" w:cs="Times New Roman"/>
          <w:spacing w:val="30"/>
          <w:w w:val="10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6C7E64">
        <w:rPr>
          <w:rFonts w:ascii="Times New Roman" w:eastAsia="Times New Roman" w:hAnsi="Times New Roman" w:cs="Times New Roman"/>
          <w:sz w:val="28"/>
          <w:szCs w:val="28"/>
        </w:rPr>
        <w:t>гелевой</w:t>
      </w:r>
      <w:proofErr w:type="spellEnd"/>
      <w:r w:rsidRPr="006C7E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7E6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капиллярной</w:t>
      </w:r>
      <w:r w:rsidRPr="006C7E6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C7E6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перьевой</w:t>
      </w:r>
      <w:r w:rsidRPr="006C7E6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ручки.</w:t>
      </w:r>
    </w:p>
    <w:p w:rsidR="006C7E64" w:rsidRPr="006C7E64" w:rsidRDefault="006C7E64" w:rsidP="006C7E64">
      <w:pPr>
        <w:widowControl w:val="0"/>
        <w:ind w:left="108" w:firstLine="4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E6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C7E6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6C7E6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6C7E6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6C7E6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можете</w:t>
      </w:r>
      <w:r w:rsidRPr="006C7E6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6C7E6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черновиком.</w:t>
      </w:r>
      <w:r w:rsidRPr="006C7E64">
        <w:rPr>
          <w:rFonts w:ascii="Times New Roman" w:eastAsia="Times New Roman" w:hAnsi="Times New Roman" w:cs="Times New Roman"/>
          <w:spacing w:val="29"/>
          <w:w w:val="10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Обращаем</w:t>
      </w:r>
      <w:r w:rsidRPr="006C7E6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Ваше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внимание,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6C7E6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6C7E6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черновике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C7E6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учитываться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C7E64"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оценивании</w:t>
      </w:r>
      <w:r w:rsidRPr="006C7E6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работы.</w:t>
      </w:r>
    </w:p>
    <w:p w:rsidR="006C7E64" w:rsidRPr="006C7E64" w:rsidRDefault="006C7E64" w:rsidP="006C7E64">
      <w:pPr>
        <w:widowControl w:val="0"/>
        <w:ind w:left="108" w:firstLine="4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E64">
        <w:rPr>
          <w:rFonts w:ascii="Times New Roman" w:eastAsia="Times New Roman" w:hAnsi="Times New Roman" w:cs="Times New Roman"/>
          <w:sz w:val="28"/>
          <w:szCs w:val="28"/>
        </w:rPr>
        <w:t>Советуем</w:t>
      </w:r>
      <w:r w:rsidRPr="006C7E6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6C7E6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</w:t>
      </w:r>
      <w:r w:rsidRPr="006C7E6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7E6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6C7E6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порядке,</w:t>
      </w:r>
      <w:r w:rsidRPr="006C7E6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как</w:t>
      </w:r>
      <w:r w:rsidRPr="006C7E6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6C7E6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даны.</w:t>
      </w:r>
      <w:r w:rsidRPr="006C7E6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6C7E64">
        <w:rPr>
          <w:rFonts w:ascii="Times New Roman" w:eastAsia="Times New Roman" w:hAnsi="Times New Roman" w:cs="Times New Roman"/>
          <w:spacing w:val="28"/>
          <w:w w:val="10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экономии</w:t>
      </w:r>
      <w:r w:rsidRPr="006C7E6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времени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пропускайте</w:t>
      </w:r>
      <w:r w:rsidRPr="006C7E6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задание,</w:t>
      </w:r>
      <w:r w:rsidRPr="006C7E6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6C7E6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удаётся</w:t>
      </w:r>
      <w:r w:rsidRPr="006C7E6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сразу,</w:t>
      </w:r>
      <w:r w:rsidRPr="006C7E64">
        <w:rPr>
          <w:rFonts w:ascii="Times New Roman" w:eastAsia="Times New Roman" w:hAnsi="Times New Roman" w:cs="Times New Roman"/>
          <w:spacing w:val="29"/>
          <w:w w:val="10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переходите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следующему.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Если</w:t>
      </w:r>
      <w:r w:rsidRPr="006C7E6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всей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Вас</w:t>
      </w:r>
      <w:r w:rsidRPr="006C7E64">
        <w:rPr>
          <w:rFonts w:ascii="Times New Roman" w:eastAsia="Times New Roman" w:hAnsi="Times New Roman" w:cs="Times New Roman"/>
          <w:spacing w:val="24"/>
          <w:w w:val="10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останется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время,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сможете</w:t>
      </w:r>
      <w:r w:rsidRPr="006C7E6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вернуться</w:t>
      </w:r>
      <w:r w:rsidRPr="006C7E6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C7E6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пропущенным</w:t>
      </w:r>
      <w:r w:rsidRPr="006C7E6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заданиям.</w:t>
      </w:r>
    </w:p>
    <w:p w:rsidR="006C7E64" w:rsidRPr="006C7E64" w:rsidRDefault="006C7E64" w:rsidP="006C7E64">
      <w:pPr>
        <w:widowControl w:val="0"/>
        <w:ind w:left="108" w:right="1" w:firstLine="4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Баллы,</w:t>
      </w:r>
      <w:r w:rsidRPr="006C7E6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6C7E6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Вами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 w:rsidRPr="006C7E6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r w:rsidRPr="006C7E6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задания,</w:t>
      </w:r>
      <w:r w:rsidRPr="006C7E6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суммируются.</w:t>
      </w:r>
      <w:r w:rsidRPr="006C7E64">
        <w:rPr>
          <w:rFonts w:ascii="Times New Roman" w:eastAsia="Times New Roman" w:hAnsi="Times New Roman" w:cs="Times New Roman"/>
          <w:spacing w:val="25"/>
          <w:w w:val="10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Постарайтесь</w:t>
      </w:r>
      <w:r w:rsidRPr="006C7E6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Pr="006C7E6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C7E6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6C7E6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6C7E6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6C7E6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7E6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набрать</w:t>
      </w:r>
      <w:r w:rsidRPr="006C7E6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наибольшее</w:t>
      </w:r>
      <w:r w:rsidRPr="006C7E64"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6C7E6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баллов.</w:t>
      </w:r>
    </w:p>
    <w:p w:rsidR="006C7E64" w:rsidRPr="006C7E64" w:rsidRDefault="006C7E64" w:rsidP="006C7E64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C7E6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C7E64">
        <w:rPr>
          <w:rFonts w:ascii="Times New Roman" w:eastAsia="Calibri" w:hAnsi="Times New Roman" w:cs="Times New Roman"/>
          <w:b/>
          <w:sz w:val="28"/>
          <w:szCs w:val="28"/>
        </w:rPr>
        <w:t>Изменения  в  КИМ  2015  года  по  сравнению  с  КИМ  2014 года.</w:t>
      </w:r>
      <w:proofErr w:type="gramEnd"/>
    </w:p>
    <w:p w:rsidR="006C7E64" w:rsidRPr="006C7E64" w:rsidRDefault="006C7E64" w:rsidP="00DF02DE">
      <w:pPr>
        <w:widowControl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E64">
        <w:rPr>
          <w:rFonts w:ascii="Times New Roman" w:eastAsia="Calibri" w:hAnsi="Times New Roman" w:cs="Times New Roman"/>
          <w:sz w:val="28"/>
          <w:szCs w:val="28"/>
        </w:rPr>
        <w:t xml:space="preserve">Добавлено задание базового уровня сложности с кратким </w:t>
      </w:r>
      <w:proofErr w:type="gramStart"/>
      <w:r w:rsidR="00DF02DE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6C7E64">
        <w:rPr>
          <w:rFonts w:ascii="Times New Roman" w:eastAsia="Calibri" w:hAnsi="Times New Roman" w:cs="Times New Roman"/>
          <w:sz w:val="28"/>
          <w:szCs w:val="28"/>
        </w:rPr>
        <w:t>тветом</w:t>
      </w:r>
      <w:proofErr w:type="spellEnd"/>
      <w:r w:rsidRPr="006C7E64">
        <w:rPr>
          <w:rFonts w:ascii="Times New Roman" w:eastAsia="Calibri" w:hAnsi="Times New Roman" w:cs="Times New Roman"/>
          <w:sz w:val="28"/>
          <w:szCs w:val="28"/>
        </w:rPr>
        <w:t>,</w:t>
      </w:r>
      <w:r w:rsidR="00DF02DE" w:rsidRPr="00DF0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E64">
        <w:rPr>
          <w:rFonts w:ascii="Times New Roman" w:eastAsia="Calibri" w:hAnsi="Times New Roman" w:cs="Times New Roman"/>
          <w:sz w:val="28"/>
          <w:szCs w:val="28"/>
        </w:rPr>
        <w:t>проверяющим практические навыки применения математики в</w:t>
      </w:r>
      <w:r w:rsidR="00DF02DE" w:rsidRPr="00DF0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E64">
        <w:rPr>
          <w:rFonts w:ascii="Times New Roman" w:eastAsia="Calibri" w:hAnsi="Times New Roman" w:cs="Times New Roman"/>
          <w:sz w:val="28"/>
          <w:szCs w:val="28"/>
        </w:rPr>
        <w:t>повседневной жизни.</w:t>
      </w:r>
    </w:p>
    <w:p w:rsidR="006C7E64" w:rsidRPr="006C7E64" w:rsidRDefault="006C7E64" w:rsidP="00FC17C1">
      <w:pPr>
        <w:widowControl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E64">
        <w:rPr>
          <w:rFonts w:ascii="Times New Roman" w:eastAsia="Calibri" w:hAnsi="Times New Roman" w:cs="Times New Roman"/>
          <w:sz w:val="28"/>
          <w:szCs w:val="28"/>
        </w:rPr>
        <w:t>Изменён порядок заданий в экзаменационной работе (задание по теории</w:t>
      </w:r>
      <w:r w:rsidR="00FC17C1" w:rsidRPr="00FC1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E64">
        <w:rPr>
          <w:rFonts w:ascii="Times New Roman" w:eastAsia="Calibri" w:hAnsi="Times New Roman" w:cs="Times New Roman"/>
          <w:sz w:val="28"/>
          <w:szCs w:val="28"/>
        </w:rPr>
        <w:t>вероятностей перенесено на позицию 6,задания по геометрии перенесены</w:t>
      </w:r>
      <w:r w:rsidR="00FC17C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6C7E64">
        <w:rPr>
          <w:rFonts w:ascii="Times New Roman" w:eastAsia="Calibri" w:hAnsi="Times New Roman" w:cs="Times New Roman"/>
          <w:sz w:val="28"/>
          <w:szCs w:val="28"/>
        </w:rPr>
        <w:t>на позиции 5,8,10,13)</w:t>
      </w:r>
    </w:p>
    <w:p w:rsidR="006C7E64" w:rsidRPr="006C7E64" w:rsidRDefault="006C7E64" w:rsidP="00DF02DE">
      <w:pPr>
        <w:widowControl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E64">
        <w:rPr>
          <w:rFonts w:ascii="Times New Roman" w:eastAsia="Calibri" w:hAnsi="Times New Roman" w:cs="Times New Roman"/>
          <w:sz w:val="28"/>
          <w:szCs w:val="28"/>
        </w:rPr>
        <w:t>Без изменения сложности расширена тематика заданий С</w:t>
      </w:r>
      <w:proofErr w:type="gramStart"/>
      <w:r w:rsidRPr="006C7E64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6C7E64">
        <w:rPr>
          <w:rFonts w:ascii="Times New Roman" w:eastAsia="Calibri" w:hAnsi="Times New Roman" w:cs="Times New Roman"/>
          <w:sz w:val="28"/>
          <w:szCs w:val="28"/>
        </w:rPr>
        <w:t>,С3,С5,С6.</w:t>
      </w:r>
    </w:p>
    <w:p w:rsidR="006C7E64" w:rsidRPr="006C7E64" w:rsidRDefault="006C7E64" w:rsidP="00FC17C1">
      <w:pPr>
        <w:widowControl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E64">
        <w:rPr>
          <w:rFonts w:ascii="Times New Roman" w:eastAsia="Calibri" w:hAnsi="Times New Roman" w:cs="Times New Roman"/>
          <w:sz w:val="28"/>
          <w:szCs w:val="28"/>
        </w:rPr>
        <w:t xml:space="preserve">Без изменения сложности </w:t>
      </w:r>
      <w:proofErr w:type="gramStart"/>
      <w:r w:rsidRPr="006C7E64">
        <w:rPr>
          <w:rFonts w:ascii="Times New Roman" w:eastAsia="Calibri" w:hAnsi="Times New Roman" w:cs="Times New Roman"/>
          <w:sz w:val="28"/>
          <w:szCs w:val="28"/>
        </w:rPr>
        <w:t>расширена тематика задания С4-в этом задании</w:t>
      </w:r>
      <w:r w:rsidR="00FC17C1" w:rsidRPr="00FC1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E64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gramEnd"/>
      <w:r w:rsidRPr="006C7E64">
        <w:rPr>
          <w:rFonts w:ascii="Times New Roman" w:eastAsia="Calibri" w:hAnsi="Times New Roman" w:cs="Times New Roman"/>
          <w:sz w:val="28"/>
          <w:szCs w:val="28"/>
        </w:rPr>
        <w:t xml:space="preserve"> присутствовать пункт на доказательство геометрического факта.</w:t>
      </w:r>
    </w:p>
    <w:p w:rsidR="006C7E64" w:rsidRPr="006C7E64" w:rsidRDefault="006C7E64" w:rsidP="006C7E64">
      <w:pPr>
        <w:widowControl w:val="0"/>
        <w:ind w:left="10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E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Желаем</w:t>
      </w:r>
      <w:r w:rsidRPr="006C7E64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b/>
          <w:bCs/>
          <w:sz w:val="28"/>
          <w:szCs w:val="28"/>
        </w:rPr>
        <w:t>успеха</w:t>
      </w:r>
      <w:r w:rsidRPr="006C7E64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FC17C1" w:rsidRDefault="00FC17C1" w:rsidP="006C7E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610A8" w:rsidRPr="002610A8" w:rsidRDefault="002610A8" w:rsidP="006C7E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0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Часть 1</w:t>
      </w:r>
    </w:p>
    <w:p w:rsidR="002610A8" w:rsidRPr="002610A8" w:rsidRDefault="002610A8" w:rsidP="006C7E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2610A8" w:rsidRPr="002610A8" w:rsidTr="002610A8">
        <w:trPr>
          <w:trHeight w:val="145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2610A8" w:rsidRDefault="002610A8" w:rsidP="00314D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10A8">
              <w:rPr>
                <w:rFonts w:ascii="Times New Roman" w:hAnsi="Times New Roman"/>
                <w:b/>
                <w:sz w:val="28"/>
                <w:szCs w:val="28"/>
              </w:rPr>
              <w:t>Ответом на задания В1–В1</w:t>
            </w:r>
            <w:r w:rsidR="00314D4F" w:rsidRPr="00314D4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2610A8">
              <w:rPr>
                <w:rFonts w:ascii="Times New Roman" w:hAnsi="Times New Roman"/>
                <w:b/>
                <w:sz w:val="28"/>
                <w:szCs w:val="28"/>
              </w:rPr>
              <w:t xml:space="preserve"> должно быть целое число или конечная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в соответствии с приведёнными в бланке образцами. Единицы измерений</w:t>
            </w:r>
            <w:r w:rsidRPr="002610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2610A8">
              <w:rPr>
                <w:rFonts w:ascii="Times New Roman" w:hAnsi="Times New Roman"/>
                <w:b/>
                <w:sz w:val="28"/>
                <w:szCs w:val="28"/>
              </w:rPr>
              <w:t>писать не нужно.</w:t>
            </w:r>
          </w:p>
        </w:tc>
      </w:tr>
    </w:tbl>
    <w:p w:rsidR="002610A8" w:rsidRPr="002610A8" w:rsidRDefault="002610A8" w:rsidP="006C7E6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</w:tblGrid>
      <w:tr w:rsidR="002610A8" w:rsidRPr="002610A8" w:rsidTr="002610A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2610A8" w:rsidRDefault="002610A8" w:rsidP="006C7E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10A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Start"/>
            <w:r w:rsidRPr="002610A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2610A8" w:rsidRPr="002610A8" w:rsidRDefault="002610A8" w:rsidP="006C7E64">
      <w:pPr>
        <w:widowControl w:val="0"/>
        <w:tabs>
          <w:tab w:val="left" w:pos="142"/>
        </w:tabs>
        <w:spacing w:line="277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Поезд</w:t>
      </w:r>
      <w:r w:rsidRPr="002610A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отправился</w:t>
      </w:r>
      <w:r w:rsidRPr="002610A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610A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Санкт-Петербурга</w:t>
      </w:r>
      <w:r w:rsidRPr="002610A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10A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610A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2610A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2610A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Pr="002610A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10A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прибыл</w:t>
      </w:r>
      <w:r w:rsidRPr="002610A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10A8">
        <w:rPr>
          <w:rFonts w:ascii="Times New Roman" w:eastAsia="Times New Roman" w:hAnsi="Times New Roman" w:cs="Times New Roman"/>
          <w:spacing w:val="29"/>
          <w:w w:val="101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Москву</w:t>
      </w:r>
      <w:r w:rsidRPr="002610A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10A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610A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часов</w:t>
      </w:r>
      <w:r w:rsidRPr="002610A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2610A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Pr="002610A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следующих</w:t>
      </w:r>
      <w:r w:rsidRPr="002610A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суток.</w:t>
      </w:r>
      <w:r w:rsidRPr="002610A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Сколько</w:t>
      </w:r>
      <w:r w:rsidRPr="002610A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2610A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поезд</w:t>
      </w:r>
      <w:r w:rsidRPr="002610A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находился</w:t>
      </w:r>
      <w:r w:rsidRPr="002610A8"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10A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пути?</w:t>
      </w:r>
    </w:p>
    <w:p w:rsidR="002610A8" w:rsidRPr="002610A8" w:rsidRDefault="002610A8" w:rsidP="006C7E64">
      <w:pPr>
        <w:widowControl w:val="0"/>
        <w:tabs>
          <w:tab w:val="left" w:pos="142"/>
        </w:tabs>
        <w:spacing w:before="2" w:line="160" w:lineRule="exact"/>
        <w:rPr>
          <w:rFonts w:ascii="Calibri" w:eastAsia="Calibri" w:hAnsi="Calibri" w:cs="Times New Roman"/>
          <w:sz w:val="28"/>
          <w:szCs w:val="28"/>
        </w:rPr>
      </w:pPr>
    </w:p>
    <w:p w:rsidR="002610A8" w:rsidRPr="002610A8" w:rsidRDefault="002610A8" w:rsidP="006C7E64">
      <w:pPr>
        <w:widowControl w:val="0"/>
        <w:tabs>
          <w:tab w:val="left" w:pos="142"/>
          <w:tab w:val="left" w:pos="380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Ответ:</w:t>
      </w: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ab/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0A8" w:rsidRPr="002610A8" w:rsidRDefault="002610A8" w:rsidP="006C7E64">
      <w:pPr>
        <w:widowControl w:val="0"/>
        <w:spacing w:line="180" w:lineRule="exact"/>
        <w:rPr>
          <w:rFonts w:ascii="Calibri" w:eastAsia="Calibri" w:hAnsi="Calibri" w:cs="Times New Roman"/>
          <w:sz w:val="18"/>
          <w:szCs w:val="1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</w:tblGrid>
      <w:tr w:rsidR="002610A8" w:rsidRPr="002610A8" w:rsidTr="002610A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2610A8" w:rsidRDefault="002610A8" w:rsidP="006C7E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10A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Start"/>
            <w:r w:rsidRPr="002610A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2610A8" w:rsidRPr="002610A8" w:rsidRDefault="002610A8" w:rsidP="006C7E64">
      <w:pPr>
        <w:widowControl w:val="0"/>
        <w:tabs>
          <w:tab w:val="left" w:pos="0"/>
        </w:tabs>
        <w:ind w:right="108" w:hanging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0A8">
        <w:rPr>
          <w:rFonts w:ascii="Times New Roman" w:eastAsia="Times New Roman" w:hAnsi="Times New Roman" w:cs="Times New Roman"/>
          <w:sz w:val="28"/>
          <w:szCs w:val="28"/>
        </w:rPr>
        <w:t>Футболка</w:t>
      </w:r>
      <w:r w:rsidRPr="002610A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стоила</w:t>
      </w:r>
      <w:r w:rsidRPr="002610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2610A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рублей.</w:t>
      </w:r>
      <w:r w:rsidRPr="002610A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Затем</w:t>
      </w:r>
      <w:r w:rsidRPr="002610A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цена</w:t>
      </w:r>
      <w:r w:rsidRPr="002610A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2610A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снижена</w:t>
      </w:r>
      <w:r w:rsidRPr="002610A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10A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15%.</w:t>
      </w:r>
      <w:r w:rsidRPr="002610A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Pr="002610A8">
        <w:rPr>
          <w:rFonts w:ascii="Times New Roman" w:eastAsia="Times New Roman" w:hAnsi="Times New Roman" w:cs="Times New Roman"/>
          <w:spacing w:val="24"/>
          <w:w w:val="101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2610A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сдачи</w:t>
      </w:r>
      <w:r w:rsidRPr="002610A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10A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1000</w:t>
      </w:r>
      <w:r w:rsidRPr="002610A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2610A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2610A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получить</w:t>
      </w:r>
      <w:r w:rsidRPr="002610A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покупатель</w:t>
      </w:r>
      <w:r w:rsidRPr="002610A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610A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покупке</w:t>
      </w:r>
      <w:r w:rsidRPr="002610A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2610A8">
        <w:rPr>
          <w:rFonts w:ascii="Times New Roman" w:eastAsia="Times New Roman" w:hAnsi="Times New Roman" w:cs="Times New Roman"/>
          <w:spacing w:val="31"/>
          <w:w w:val="101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футболки</w:t>
      </w:r>
      <w:r w:rsidRPr="002610A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2610A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снижения</w:t>
      </w:r>
      <w:r w:rsidRPr="002610A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цены?</w:t>
      </w:r>
    </w:p>
    <w:p w:rsidR="002610A8" w:rsidRPr="002610A8" w:rsidRDefault="002610A8" w:rsidP="006C7E64">
      <w:pPr>
        <w:widowControl w:val="0"/>
        <w:tabs>
          <w:tab w:val="left" w:pos="0"/>
        </w:tabs>
        <w:spacing w:before="1" w:line="240" w:lineRule="exact"/>
        <w:ind w:hanging="34"/>
        <w:rPr>
          <w:rFonts w:ascii="Calibri" w:eastAsia="Calibri" w:hAnsi="Calibri" w:cs="Times New Roman"/>
          <w:sz w:val="28"/>
          <w:szCs w:val="28"/>
        </w:rPr>
      </w:pPr>
    </w:p>
    <w:p w:rsidR="002610A8" w:rsidRPr="002610A8" w:rsidRDefault="002610A8" w:rsidP="006C7E64">
      <w:pPr>
        <w:widowControl w:val="0"/>
        <w:tabs>
          <w:tab w:val="left" w:pos="0"/>
        </w:tabs>
        <w:ind w:hanging="3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Ответ:</w:t>
      </w:r>
      <w:r w:rsidR="00B8184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__________________________</w:t>
      </w:r>
      <w:proofErr w:type="gramStart"/>
      <w:r w:rsidRPr="002610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.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</w:tblGrid>
      <w:tr w:rsidR="002610A8" w:rsidRPr="002610A8" w:rsidTr="002610A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2610A8" w:rsidRDefault="002610A8" w:rsidP="006C7E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10A8">
              <w:rPr>
                <w:rFonts w:ascii="Times New Roman" w:hAnsi="Times New Roman"/>
                <w:b/>
                <w:sz w:val="28"/>
                <w:szCs w:val="28"/>
              </w:rPr>
              <w:t>В3</w:t>
            </w:r>
          </w:p>
        </w:tc>
      </w:tr>
    </w:tbl>
    <w:p w:rsidR="002610A8" w:rsidRPr="002610A8" w:rsidRDefault="002610A8" w:rsidP="006C7E64">
      <w:pPr>
        <w:widowControl w:val="0"/>
        <w:tabs>
          <w:tab w:val="left" w:pos="612"/>
        </w:tabs>
        <w:spacing w:line="243" w:lineRule="auto"/>
        <w:ind w:right="107" w:hanging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0A8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ab/>
      </w: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2610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диаграмме</w:t>
      </w:r>
      <w:r w:rsidRPr="002610A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 xml:space="preserve">показано </w:t>
      </w:r>
      <w:r w:rsidRPr="002610A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</w:t>
      </w:r>
      <w:r w:rsidRPr="002610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 xml:space="preserve">выплавки </w:t>
      </w:r>
      <w:r w:rsidRPr="002610A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 xml:space="preserve">меди </w:t>
      </w:r>
      <w:r w:rsidRPr="002610A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610A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2610A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странах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2610A8">
        <w:rPr>
          <w:rFonts w:ascii="Times New Roman" w:eastAsia="Times New Roman" w:hAnsi="Times New Roman" w:cs="Times New Roman"/>
          <w:spacing w:val="24"/>
          <w:w w:val="101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2610A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тысячах</w:t>
      </w:r>
      <w:r w:rsidRPr="002610A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тонн)</w:t>
      </w:r>
      <w:r w:rsidRPr="002610A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 w:rsidRPr="002610A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2006</w:t>
      </w:r>
      <w:r w:rsidRPr="002610A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год.</w:t>
      </w:r>
      <w:r w:rsidRPr="002610A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2610A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2610A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стран</w:t>
      </w:r>
      <w:r w:rsidRPr="002610A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первое</w:t>
      </w:r>
      <w:r w:rsidRPr="002610A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2610A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610A8"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выплавке</w:t>
      </w:r>
      <w:r w:rsidRPr="002610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меди</w:t>
      </w:r>
      <w:r w:rsidRPr="002610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занимали</w:t>
      </w:r>
      <w:r w:rsidRPr="002610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США,</w:t>
      </w:r>
      <w:r w:rsidRPr="002610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десятое</w:t>
      </w:r>
      <w:r w:rsidRPr="002610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2610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610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Казахстан.</w:t>
      </w:r>
      <w:r w:rsidRPr="002610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Какое</w:t>
      </w:r>
      <w:r w:rsidRPr="002610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2610A8"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>занимала</w:t>
      </w:r>
      <w:r w:rsidRPr="002610A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Канада?</w:t>
      </w:r>
    </w:p>
    <w:p w:rsidR="002610A8" w:rsidRDefault="002610A8" w:rsidP="006C7E6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0752F6" wp14:editId="51068D1E">
            <wp:extent cx="4676775" cy="197120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97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46" w:rsidRDefault="00B81846" w:rsidP="006C7E6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__________________________</w:t>
      </w:r>
      <w:r w:rsidRPr="002610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10A8" w:rsidRDefault="00B81846" w:rsidP="006C7E6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610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</w:tblGrid>
      <w:tr w:rsidR="002610A8" w:rsidRPr="002610A8" w:rsidTr="002610A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2610A8" w:rsidRDefault="002610A8" w:rsidP="006C7E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10A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Start"/>
            <w:r w:rsidRPr="002610A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2610A8" w:rsidRDefault="002610A8" w:rsidP="006C7E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8">
        <w:rPr>
          <w:rFonts w:ascii="Times New Roman" w:eastAsia="Calibri" w:hAnsi="Times New Roman" w:cs="Times New Roman"/>
          <w:sz w:val="28"/>
          <w:szCs w:val="28"/>
        </w:rPr>
        <w:t>Строительная фирма планирует купить 70 м</w:t>
      </w:r>
      <w:r w:rsidRPr="002610A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261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0A8">
        <w:rPr>
          <w:rFonts w:ascii="Times New Roman" w:eastAsia="Calibri" w:hAnsi="Times New Roman" w:cs="Times New Roman"/>
          <w:sz w:val="28"/>
          <w:szCs w:val="28"/>
        </w:rPr>
        <w:t>пеноблоков</w:t>
      </w:r>
      <w:proofErr w:type="spellEnd"/>
      <w:r w:rsidRPr="002610A8">
        <w:rPr>
          <w:rFonts w:ascii="Times New Roman" w:eastAsia="Calibri" w:hAnsi="Times New Roman" w:cs="Times New Roman"/>
          <w:sz w:val="28"/>
          <w:szCs w:val="28"/>
        </w:rPr>
        <w:t xml:space="preserve"> у одного из трёх поставщиков. Цены и условия доставки приведены в таблице. Сколько рублей нужно заплатить за самую дешёвую покупку с доставкой?</w:t>
      </w:r>
    </w:p>
    <w:p w:rsidR="008E4E2C" w:rsidRPr="00E2024C" w:rsidRDefault="008E4E2C" w:rsidP="006C7E6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E52" w:rsidRPr="00E2024C" w:rsidRDefault="00C66E52" w:rsidP="006C7E6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E2C" w:rsidRPr="002610A8" w:rsidRDefault="008E4E2C" w:rsidP="006C7E6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57"/>
        <w:gridCol w:w="2602"/>
        <w:gridCol w:w="1730"/>
        <w:gridCol w:w="3782"/>
      </w:tblGrid>
      <w:tr w:rsidR="00FE12FC" w:rsidRPr="002610A8" w:rsidTr="002610A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1D60A3" w:rsidRDefault="002610A8" w:rsidP="006C7E64">
            <w:pPr>
              <w:ind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0A3">
              <w:rPr>
                <w:rFonts w:ascii="Times New Roman" w:hAnsi="Times New Roman"/>
                <w:sz w:val="28"/>
                <w:szCs w:val="28"/>
              </w:rPr>
              <w:lastRenderedPageBreak/>
              <w:t>Поставщик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1D60A3" w:rsidRDefault="002610A8" w:rsidP="006C7E64">
            <w:pPr>
              <w:ind w:right="-133"/>
              <w:rPr>
                <w:rFonts w:ascii="Times New Roman" w:hAnsi="Times New Roman"/>
                <w:sz w:val="28"/>
                <w:szCs w:val="28"/>
              </w:rPr>
            </w:pPr>
            <w:r w:rsidRPr="001D60A3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proofErr w:type="spellStart"/>
            <w:r w:rsidRPr="001D60A3">
              <w:rPr>
                <w:rFonts w:ascii="Times New Roman" w:hAnsi="Times New Roman"/>
                <w:sz w:val="28"/>
                <w:szCs w:val="28"/>
              </w:rPr>
              <w:t>пеноблоков</w:t>
            </w:r>
            <w:proofErr w:type="spellEnd"/>
            <w:r w:rsidRPr="001D60A3">
              <w:rPr>
                <w:rFonts w:ascii="Times New Roman" w:hAnsi="Times New Roman"/>
                <w:sz w:val="28"/>
                <w:szCs w:val="28"/>
              </w:rPr>
              <w:t xml:space="preserve"> (руб. за 1 м</w:t>
            </w:r>
            <w:r w:rsidRPr="001D60A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1D60A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1D60A3" w:rsidRDefault="002610A8" w:rsidP="006C7E64">
            <w:pPr>
              <w:ind w:right="-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0A3">
              <w:rPr>
                <w:rFonts w:ascii="Times New Roman" w:hAnsi="Times New Roman"/>
                <w:sz w:val="28"/>
                <w:szCs w:val="28"/>
              </w:rPr>
              <w:t>Стоимость доставки (руб.)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1D60A3" w:rsidRDefault="002610A8" w:rsidP="006C7E64">
            <w:pPr>
              <w:rPr>
                <w:rFonts w:ascii="Times New Roman" w:hAnsi="Times New Roman"/>
                <w:sz w:val="28"/>
                <w:szCs w:val="28"/>
              </w:rPr>
            </w:pPr>
            <w:r w:rsidRPr="001D60A3">
              <w:rPr>
                <w:rFonts w:ascii="Times New Roman" w:hAnsi="Times New Roman"/>
                <w:sz w:val="28"/>
                <w:szCs w:val="28"/>
              </w:rPr>
              <w:t>Дополнительные условия доставки</w:t>
            </w:r>
          </w:p>
        </w:tc>
      </w:tr>
      <w:tr w:rsidR="00FE12FC" w:rsidRPr="002610A8" w:rsidTr="002610A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1D60A3" w:rsidRDefault="002610A8" w:rsidP="006C7E64">
            <w:pPr>
              <w:rPr>
                <w:rFonts w:ascii="Times New Roman" w:hAnsi="Times New Roman"/>
                <w:sz w:val="28"/>
                <w:szCs w:val="28"/>
              </w:rPr>
            </w:pPr>
            <w:r w:rsidRPr="001D60A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1D60A3" w:rsidRDefault="002610A8" w:rsidP="006C7E64">
            <w:pPr>
              <w:rPr>
                <w:rFonts w:ascii="Times New Roman" w:hAnsi="Times New Roman"/>
                <w:sz w:val="28"/>
                <w:szCs w:val="28"/>
              </w:rPr>
            </w:pPr>
            <w:r w:rsidRPr="001D60A3">
              <w:rPr>
                <w:rFonts w:ascii="Times New Roman" w:hAnsi="Times New Roman"/>
                <w:sz w:val="28"/>
                <w:szCs w:val="28"/>
              </w:rPr>
              <w:t>2 600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1D60A3" w:rsidRDefault="002610A8" w:rsidP="006C7E64">
            <w:pPr>
              <w:rPr>
                <w:rFonts w:ascii="Times New Roman" w:hAnsi="Times New Roman"/>
                <w:sz w:val="28"/>
                <w:szCs w:val="28"/>
              </w:rPr>
            </w:pPr>
            <w:r w:rsidRPr="001D60A3">
              <w:rPr>
                <w:rFonts w:ascii="Times New Roman" w:hAnsi="Times New Roman"/>
                <w:sz w:val="28"/>
                <w:szCs w:val="28"/>
              </w:rPr>
              <w:t>10 000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1D60A3" w:rsidRDefault="002610A8" w:rsidP="006C7E64">
            <w:pPr>
              <w:rPr>
                <w:rFonts w:ascii="Times New Roman" w:hAnsi="Times New Roman"/>
                <w:sz w:val="28"/>
                <w:szCs w:val="28"/>
              </w:rPr>
            </w:pPr>
            <w:r w:rsidRPr="001D60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E12FC" w:rsidRPr="002610A8" w:rsidTr="002610A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1D60A3" w:rsidRDefault="002610A8" w:rsidP="006C7E64">
            <w:pPr>
              <w:rPr>
                <w:rFonts w:ascii="Times New Roman" w:hAnsi="Times New Roman"/>
                <w:sz w:val="28"/>
                <w:szCs w:val="28"/>
              </w:rPr>
            </w:pPr>
            <w:r w:rsidRPr="001D60A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1D60A3" w:rsidRDefault="002610A8" w:rsidP="006C7E64">
            <w:pPr>
              <w:rPr>
                <w:rFonts w:ascii="Times New Roman" w:hAnsi="Times New Roman"/>
                <w:sz w:val="28"/>
                <w:szCs w:val="28"/>
              </w:rPr>
            </w:pPr>
            <w:r w:rsidRPr="001D60A3">
              <w:rPr>
                <w:rFonts w:ascii="Times New Roman" w:hAnsi="Times New Roman"/>
                <w:sz w:val="28"/>
                <w:szCs w:val="28"/>
              </w:rPr>
              <w:t>2 800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1D60A3" w:rsidRDefault="002610A8" w:rsidP="006C7E64">
            <w:pPr>
              <w:rPr>
                <w:rFonts w:ascii="Times New Roman" w:hAnsi="Times New Roman"/>
                <w:sz w:val="28"/>
                <w:szCs w:val="28"/>
              </w:rPr>
            </w:pPr>
            <w:r w:rsidRPr="001D60A3">
              <w:rPr>
                <w:rFonts w:ascii="Times New Roman" w:hAnsi="Times New Roman"/>
                <w:sz w:val="28"/>
                <w:szCs w:val="28"/>
              </w:rPr>
              <w:t>8 000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1D60A3" w:rsidRDefault="002610A8" w:rsidP="006C7E64">
            <w:pPr>
              <w:rPr>
                <w:rFonts w:ascii="Times New Roman" w:hAnsi="Times New Roman"/>
                <w:sz w:val="28"/>
                <w:szCs w:val="28"/>
              </w:rPr>
            </w:pPr>
            <w:r w:rsidRPr="001D60A3">
              <w:rPr>
                <w:rFonts w:ascii="Times New Roman" w:hAnsi="Times New Roman"/>
                <w:sz w:val="28"/>
                <w:szCs w:val="28"/>
              </w:rPr>
              <w:t>При заказе товара на сумму свыше 150 000 рублей доставка бесплатная</w:t>
            </w:r>
          </w:p>
        </w:tc>
      </w:tr>
      <w:tr w:rsidR="00FE12FC" w:rsidRPr="002610A8" w:rsidTr="002610A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1D60A3" w:rsidRDefault="002610A8" w:rsidP="006C7E64">
            <w:pPr>
              <w:rPr>
                <w:rFonts w:ascii="Times New Roman" w:hAnsi="Times New Roman"/>
                <w:sz w:val="28"/>
                <w:szCs w:val="28"/>
              </w:rPr>
            </w:pPr>
            <w:r w:rsidRPr="001D60A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1D60A3" w:rsidRDefault="002610A8" w:rsidP="006C7E64">
            <w:pPr>
              <w:rPr>
                <w:rFonts w:ascii="Times New Roman" w:hAnsi="Times New Roman"/>
                <w:sz w:val="28"/>
                <w:szCs w:val="28"/>
              </w:rPr>
            </w:pPr>
            <w:r w:rsidRPr="001D60A3">
              <w:rPr>
                <w:rFonts w:ascii="Times New Roman" w:hAnsi="Times New Roman"/>
                <w:sz w:val="28"/>
                <w:szCs w:val="28"/>
              </w:rPr>
              <w:t>2 700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1D60A3" w:rsidRDefault="002610A8" w:rsidP="006C7E64">
            <w:pPr>
              <w:rPr>
                <w:rFonts w:ascii="Times New Roman" w:hAnsi="Times New Roman"/>
                <w:sz w:val="28"/>
                <w:szCs w:val="28"/>
              </w:rPr>
            </w:pPr>
            <w:r w:rsidRPr="001D60A3">
              <w:rPr>
                <w:rFonts w:ascii="Times New Roman" w:hAnsi="Times New Roman"/>
                <w:sz w:val="28"/>
                <w:szCs w:val="28"/>
              </w:rPr>
              <w:t>8 000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1D60A3" w:rsidRDefault="002610A8" w:rsidP="006C7E64">
            <w:pPr>
              <w:rPr>
                <w:rFonts w:ascii="Times New Roman" w:hAnsi="Times New Roman"/>
                <w:sz w:val="28"/>
                <w:szCs w:val="28"/>
              </w:rPr>
            </w:pPr>
            <w:r w:rsidRPr="001D60A3">
              <w:rPr>
                <w:rFonts w:ascii="Times New Roman" w:hAnsi="Times New Roman"/>
                <w:sz w:val="28"/>
                <w:szCs w:val="28"/>
              </w:rPr>
              <w:t>При заказе товара на сумму свыше 200 000 рублей доставка</w:t>
            </w:r>
            <w:r w:rsidRPr="001D60A3">
              <w:rPr>
                <w:sz w:val="28"/>
                <w:szCs w:val="28"/>
              </w:rPr>
              <w:t xml:space="preserve"> </w:t>
            </w:r>
            <w:r w:rsidRPr="001D60A3">
              <w:rPr>
                <w:rFonts w:ascii="Times New Roman" w:hAnsi="Times New Roman"/>
                <w:sz w:val="28"/>
                <w:szCs w:val="28"/>
              </w:rPr>
              <w:t>бесплатная</w:t>
            </w:r>
          </w:p>
        </w:tc>
      </w:tr>
    </w:tbl>
    <w:p w:rsidR="002610A8" w:rsidRPr="00E97073" w:rsidRDefault="002610A8" w:rsidP="006C7E64">
      <w:pPr>
        <w:rPr>
          <w:rFonts w:ascii="Times New Roman" w:eastAsia="Calibri" w:hAnsi="Times New Roman" w:cs="Times New Roman"/>
          <w:sz w:val="16"/>
          <w:szCs w:val="16"/>
        </w:rPr>
      </w:pPr>
    </w:p>
    <w:p w:rsidR="00DF02DE" w:rsidRPr="00E97073" w:rsidRDefault="00DF02DE" w:rsidP="006C7E64">
      <w:pPr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</w:tblGrid>
      <w:tr w:rsidR="002610A8" w:rsidRPr="002610A8" w:rsidTr="00B8184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2610A8" w:rsidRDefault="002610A8" w:rsidP="006C7E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10A8">
              <w:rPr>
                <w:rFonts w:ascii="Times New Roman" w:hAnsi="Times New Roman"/>
                <w:b/>
                <w:sz w:val="28"/>
                <w:szCs w:val="28"/>
              </w:rPr>
              <w:t>В5</w:t>
            </w:r>
          </w:p>
        </w:tc>
      </w:tr>
    </w:tbl>
    <w:p w:rsidR="00B81846" w:rsidRPr="00DF02DE" w:rsidRDefault="00B81846" w:rsidP="00DF02DE">
      <w:pPr>
        <w:widowControl w:val="0"/>
        <w:tabs>
          <w:tab w:val="left" w:pos="4253"/>
          <w:tab w:val="left" w:pos="9356"/>
        </w:tabs>
        <w:spacing w:line="277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81846">
        <w:rPr>
          <w:rFonts w:ascii="Times New Roman" w:eastAsia="Times New Roman" w:hAnsi="Times New Roman" w:cs="Times New Roman"/>
          <w:sz w:val="28"/>
          <w:szCs w:val="28"/>
        </w:rPr>
        <w:t>Найдите</w:t>
      </w:r>
      <w:r w:rsidRPr="00B8184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Pr="00B8184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pacing w:val="-1"/>
          <w:sz w:val="28"/>
          <w:szCs w:val="28"/>
        </w:rPr>
        <w:t>ромба,</w:t>
      </w:r>
      <w:r w:rsidRPr="00B8184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изображённого</w:t>
      </w:r>
      <w:r w:rsidRPr="00B8184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1846">
        <w:rPr>
          <w:rFonts w:ascii="Times New Roman" w:eastAsia="Times New Roman" w:hAnsi="Times New Roman" w:cs="Times New Roman"/>
          <w:spacing w:val="25"/>
          <w:w w:val="101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pacing w:val="-1"/>
          <w:sz w:val="28"/>
          <w:szCs w:val="28"/>
        </w:rPr>
        <w:t>клетчатой</w:t>
      </w:r>
      <w:r w:rsidRPr="00B8184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бумаге</w:t>
      </w:r>
      <w:r w:rsidRPr="00B818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18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размером</w:t>
      </w:r>
      <w:r w:rsidRPr="00B8184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клетки</w:t>
      </w:r>
      <w:r w:rsidRPr="00B818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818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pacing w:val="-1"/>
          <w:sz w:val="28"/>
          <w:szCs w:val="28"/>
        </w:rPr>
        <w:t>см</w:t>
      </w:r>
      <w:r w:rsidRPr="00B818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81846">
        <w:rPr>
          <w:rFonts w:ascii="Symbol" w:eastAsia="Symbol" w:hAnsi="Symbol" w:cs="Symbol"/>
          <w:sz w:val="28"/>
          <w:szCs w:val="28"/>
          <w:lang w:val="en-US"/>
        </w:rPr>
        <w:t></w:t>
      </w:r>
      <w:r w:rsidRPr="00B81846">
        <w:rPr>
          <w:rFonts w:ascii="Symbol" w:eastAsia="Symbol" w:hAnsi="Symbol" w:cs="Symbol"/>
          <w:spacing w:val="21"/>
          <w:sz w:val="28"/>
          <w:szCs w:val="28"/>
          <w:lang w:val="en-US"/>
        </w:rPr>
        <w:t>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818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pacing w:val="-1"/>
          <w:sz w:val="28"/>
          <w:szCs w:val="28"/>
        </w:rPr>
        <w:t>см.</w:t>
      </w:r>
      <w:r w:rsidRPr="00B81846">
        <w:rPr>
          <w:rFonts w:ascii="Times New Roman" w:eastAsia="Times New Roman" w:hAnsi="Times New Roman" w:cs="Times New Roman"/>
          <w:spacing w:val="25"/>
          <w:w w:val="101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pacing w:val="-1"/>
          <w:sz w:val="28"/>
          <w:szCs w:val="28"/>
        </w:rPr>
        <w:t>Ответ</w:t>
      </w:r>
      <w:r w:rsidRPr="00B8184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дайте</w:t>
      </w:r>
      <w:r w:rsidRPr="00B8184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184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квадратных</w:t>
      </w:r>
      <w:r w:rsidRPr="00B8184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pacing w:val="-1"/>
          <w:sz w:val="28"/>
          <w:szCs w:val="28"/>
        </w:rPr>
        <w:t>сантиметрах.</w:t>
      </w:r>
    </w:p>
    <w:p w:rsidR="00B81846" w:rsidRPr="00DF02DE" w:rsidRDefault="00B81846" w:rsidP="006C7E64">
      <w:pPr>
        <w:widowControl w:val="0"/>
        <w:tabs>
          <w:tab w:val="left" w:pos="608"/>
          <w:tab w:val="left" w:pos="4962"/>
        </w:tabs>
        <w:spacing w:line="277" w:lineRule="auto"/>
        <w:ind w:firstLine="4111"/>
        <w:jc w:val="both"/>
        <w:rPr>
          <w:rFonts w:ascii="Times New Roman" w:eastAsia="Times New Roman" w:hAnsi="Times New Roman" w:cs="Times New Roman"/>
          <w:spacing w:val="-1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pacing w:val="-1"/>
          <w:sz w:val="19"/>
          <w:szCs w:val="19"/>
          <w:lang w:eastAsia="ru-RU"/>
        </w:rPr>
        <w:drawing>
          <wp:inline distT="0" distB="0" distL="0" distR="0" wp14:anchorId="4A9378AE" wp14:editId="16898102">
            <wp:extent cx="1863900" cy="200977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76" cy="202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46" w:rsidRPr="00B81846" w:rsidRDefault="00B81846" w:rsidP="00DF02DE">
      <w:pPr>
        <w:widowControl w:val="0"/>
        <w:tabs>
          <w:tab w:val="left" w:pos="3803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81846">
        <w:rPr>
          <w:rFonts w:ascii="Times New Roman" w:eastAsia="Times New Roman" w:hAnsi="Times New Roman" w:cs="Times New Roman"/>
          <w:spacing w:val="-1"/>
          <w:sz w:val="28"/>
          <w:szCs w:val="28"/>
        </w:rPr>
        <w:t>Ответ:</w:t>
      </w:r>
    </w:p>
    <w:p w:rsidR="00B81846" w:rsidRPr="00B81846" w:rsidRDefault="00B81846" w:rsidP="006C7E64">
      <w:pPr>
        <w:widowControl w:val="0"/>
        <w:tabs>
          <w:tab w:val="left" w:pos="3803"/>
        </w:tabs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</w:tblGrid>
      <w:tr w:rsidR="002610A8" w:rsidRPr="002610A8" w:rsidTr="00B8184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2610A8" w:rsidRDefault="00B81846" w:rsidP="006C7E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1846">
              <w:br w:type="column"/>
            </w:r>
            <w:r w:rsidR="002610A8" w:rsidRPr="002610A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Start"/>
            <w:r w:rsidR="002610A8" w:rsidRPr="002610A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B81846" w:rsidRDefault="00B81846" w:rsidP="006C7E64">
      <w:pPr>
        <w:widowControl w:val="0"/>
        <w:tabs>
          <w:tab w:val="left" w:pos="142"/>
        </w:tabs>
        <w:spacing w:line="242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8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18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сборнике</w:t>
      </w:r>
      <w:r w:rsidRPr="00B818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билетов</w:t>
      </w:r>
      <w:r w:rsidRPr="00B818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18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биологии</w:t>
      </w:r>
      <w:r w:rsidRPr="00B818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pacing w:val="-1"/>
          <w:sz w:val="28"/>
          <w:szCs w:val="28"/>
        </w:rPr>
        <w:t>всего</w:t>
      </w:r>
      <w:r w:rsidRPr="00B818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B818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билетов,</w:t>
      </w:r>
      <w:r w:rsidRPr="00B818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18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pacing w:val="-1"/>
          <w:sz w:val="28"/>
          <w:szCs w:val="28"/>
        </w:rPr>
        <w:t>двух</w:t>
      </w:r>
      <w:r w:rsidRPr="00B818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818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B818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pacing w:val="-1"/>
          <w:sz w:val="28"/>
          <w:szCs w:val="28"/>
        </w:rPr>
        <w:t>встречается</w:t>
      </w:r>
      <w:r w:rsidRPr="00B81846"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B8184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184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грибах.</w:t>
      </w:r>
      <w:r w:rsidRPr="00B8184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184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pacing w:val="-1"/>
          <w:sz w:val="28"/>
          <w:szCs w:val="28"/>
        </w:rPr>
        <w:t>экзамене</w:t>
      </w:r>
      <w:r w:rsidRPr="00B8184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школьнику</w:t>
      </w:r>
      <w:r w:rsidRPr="00B8184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pacing w:val="-1"/>
          <w:sz w:val="28"/>
          <w:szCs w:val="28"/>
        </w:rPr>
        <w:t>достаётся</w:t>
      </w:r>
      <w:r w:rsidRPr="00B8184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B8184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случайно</w:t>
      </w:r>
      <w:r w:rsidRPr="00B81846">
        <w:rPr>
          <w:rFonts w:ascii="Times New Roman" w:eastAsia="Times New Roman" w:hAnsi="Times New Roman" w:cs="Times New Roman"/>
          <w:spacing w:val="29"/>
          <w:w w:val="101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выбранный</w:t>
      </w:r>
      <w:r w:rsidRPr="00B8184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билет</w:t>
      </w:r>
      <w:r w:rsidRPr="00B8184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 w:rsidRPr="00B8184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B8184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pacing w:val="-1"/>
          <w:sz w:val="28"/>
          <w:szCs w:val="28"/>
        </w:rPr>
        <w:t>сборника.</w:t>
      </w:r>
      <w:r w:rsidRPr="00B8184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Найдите</w:t>
      </w:r>
      <w:r w:rsidRPr="00B8184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вероятность</w:t>
      </w:r>
      <w:r w:rsidRPr="00B8184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B8184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pacing w:val="-1"/>
          <w:sz w:val="28"/>
          <w:szCs w:val="28"/>
        </w:rPr>
        <w:t>что</w:t>
      </w:r>
      <w:r w:rsidRPr="00B8184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184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B81846"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билете</w:t>
      </w:r>
      <w:r w:rsidRPr="00B8184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18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B8184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вопроса</w:t>
      </w:r>
      <w:r w:rsidRPr="00B8184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184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1846">
        <w:rPr>
          <w:rFonts w:ascii="Times New Roman" w:eastAsia="Times New Roman" w:hAnsi="Times New Roman" w:cs="Times New Roman"/>
          <w:sz w:val="28"/>
          <w:szCs w:val="28"/>
        </w:rPr>
        <w:t>грибах.</w:t>
      </w:r>
    </w:p>
    <w:p w:rsidR="001D60A3" w:rsidRPr="00B81846" w:rsidRDefault="001D60A3" w:rsidP="006C7E64">
      <w:pPr>
        <w:widowControl w:val="0"/>
        <w:tabs>
          <w:tab w:val="left" w:pos="142"/>
        </w:tabs>
        <w:spacing w:line="242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846" w:rsidRPr="001D60A3" w:rsidRDefault="00B81846" w:rsidP="006C7E64">
      <w:pPr>
        <w:widowControl w:val="0"/>
        <w:spacing w:before="19" w:line="220" w:lineRule="exact"/>
        <w:rPr>
          <w:rFonts w:ascii="Times New Roman" w:eastAsia="Calibri" w:hAnsi="Times New Roman" w:cs="Times New Roman"/>
          <w:sz w:val="28"/>
          <w:szCs w:val="28"/>
        </w:rPr>
      </w:pPr>
      <w:r w:rsidRPr="001D60A3">
        <w:rPr>
          <w:rFonts w:ascii="Times New Roman" w:eastAsia="Calibri" w:hAnsi="Times New Roman" w:cs="Times New Roman"/>
          <w:spacing w:val="-1"/>
          <w:sz w:val="28"/>
          <w:szCs w:val="28"/>
        </w:rPr>
        <w:t>Ответ:</w:t>
      </w:r>
      <w:r w:rsidRPr="001D60A3">
        <w:rPr>
          <w:rFonts w:ascii="Times New Roman" w:eastAsia="Calibri" w:hAnsi="Times New Roman" w:cs="Times New Roman"/>
          <w:spacing w:val="-1"/>
          <w:sz w:val="28"/>
          <w:szCs w:val="28"/>
          <w:u w:val="single" w:color="000000"/>
        </w:rPr>
        <w:tab/>
      </w:r>
      <w:r w:rsidR="00C262BC">
        <w:rPr>
          <w:rFonts w:ascii="Times New Roman" w:eastAsia="Calibri" w:hAnsi="Times New Roman" w:cs="Times New Roman"/>
          <w:spacing w:val="-1"/>
          <w:sz w:val="28"/>
          <w:szCs w:val="28"/>
          <w:u w:val="single" w:color="000000"/>
        </w:rPr>
        <w:t>________________________________________</w:t>
      </w:r>
    </w:p>
    <w:p w:rsidR="002610A8" w:rsidRDefault="002610A8" w:rsidP="006C7E64">
      <w:pPr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DF02DE" w:rsidRPr="00DF02DE" w:rsidRDefault="00DF02DE" w:rsidP="006C7E64">
      <w:pPr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</w:tblGrid>
      <w:tr w:rsidR="002610A8" w:rsidRPr="002610A8" w:rsidTr="00B8184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2610A8" w:rsidRDefault="002610A8" w:rsidP="006C7E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10A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Start"/>
            <w:r w:rsidRPr="002610A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2610A8" w:rsidRDefault="00B81846" w:rsidP="006C7E64">
      <w:pPr>
        <w:rPr>
          <w:rFonts w:ascii="Calibri" w:eastAsia="Calibri" w:hAnsi="Calibri" w:cs="Times New Roman"/>
          <w:spacing w:val="3"/>
          <w:sz w:val="28"/>
          <w:szCs w:val="28"/>
          <w:lang w:val="en-US"/>
        </w:rPr>
      </w:pPr>
      <w:r w:rsidRPr="00437FDF">
        <w:rPr>
          <w:rFonts w:ascii="Times New Roman" w:eastAsia="Calibri" w:hAnsi="Times New Roman" w:cs="Times New Roman"/>
          <w:sz w:val="28"/>
          <w:szCs w:val="28"/>
        </w:rPr>
        <w:t>Найдите</w:t>
      </w:r>
      <w:r w:rsidRPr="00437FDF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Pr="00437FDF">
        <w:rPr>
          <w:rFonts w:ascii="Times New Roman" w:eastAsia="Calibri" w:hAnsi="Times New Roman" w:cs="Times New Roman"/>
          <w:sz w:val="28"/>
          <w:szCs w:val="28"/>
        </w:rPr>
        <w:t>корень</w:t>
      </w:r>
      <w:r w:rsidRPr="00437FDF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Pr="00437FDF">
        <w:rPr>
          <w:rFonts w:ascii="Times New Roman" w:eastAsia="Calibri" w:hAnsi="Times New Roman" w:cs="Times New Roman"/>
          <w:sz w:val="28"/>
          <w:szCs w:val="28"/>
        </w:rPr>
        <w:t>уравнения</w:t>
      </w:r>
      <w:r w:rsidRPr="00437FDF">
        <w:rPr>
          <w:rFonts w:ascii="Calibri" w:eastAsia="Calibri" w:hAnsi="Calibri" w:cs="Times New Roman"/>
          <w:spacing w:val="28"/>
          <w:sz w:val="28"/>
          <w:szCs w:val="28"/>
        </w:rPr>
        <w:t xml:space="preserve"> </w:t>
      </w:r>
      <w:r w:rsidRPr="00437FDF">
        <w:rPr>
          <w:rFonts w:ascii="Calibri" w:eastAsia="Calibri" w:hAnsi="Calibri" w:cs="Times New Roman"/>
          <w:sz w:val="28"/>
          <w:szCs w:val="28"/>
        </w:rPr>
        <w:t>3</w:t>
      </w:r>
      <w:r w:rsidRPr="00437FDF">
        <w:rPr>
          <w:rFonts w:ascii="Calibri" w:eastAsia="Calibri" w:hAnsi="Calibri" w:cs="Times New Roman"/>
          <w:spacing w:val="-28"/>
          <w:sz w:val="28"/>
          <w:szCs w:val="28"/>
        </w:rPr>
        <w:t xml:space="preserve"> </w:t>
      </w:r>
      <w:r w:rsidRPr="00437FDF">
        <w:rPr>
          <w:rFonts w:ascii="Calibri" w:eastAsia="Calibri" w:hAnsi="Calibri" w:cs="Times New Roman"/>
          <w:i/>
          <w:position w:val="10"/>
          <w:sz w:val="28"/>
          <w:szCs w:val="28"/>
          <w:lang w:val="en-US"/>
        </w:rPr>
        <w:t>x</w:t>
      </w:r>
      <w:r w:rsidRPr="00437FDF">
        <w:rPr>
          <w:rFonts w:ascii="Symbol" w:eastAsia="Symbol" w:hAnsi="Symbol" w:cs="Symbol"/>
          <w:position w:val="10"/>
          <w:sz w:val="28"/>
          <w:szCs w:val="28"/>
          <w:lang w:val="en-US"/>
        </w:rPr>
        <w:t></w:t>
      </w:r>
      <w:r w:rsidRPr="00437FDF">
        <w:rPr>
          <w:rFonts w:ascii="Calibri" w:eastAsia="Calibri" w:hAnsi="Calibri" w:cs="Times New Roman"/>
          <w:position w:val="10"/>
          <w:sz w:val="28"/>
          <w:szCs w:val="28"/>
        </w:rPr>
        <w:t xml:space="preserve">5 </w:t>
      </w:r>
      <w:r w:rsidRPr="00437FDF">
        <w:rPr>
          <w:rFonts w:ascii="Calibri" w:eastAsia="Calibri" w:hAnsi="Calibri" w:cs="Times New Roman"/>
          <w:spacing w:val="3"/>
          <w:position w:val="10"/>
          <w:sz w:val="28"/>
          <w:szCs w:val="28"/>
        </w:rPr>
        <w:t xml:space="preserve"> </w:t>
      </w:r>
      <w:r w:rsidRPr="00437FDF">
        <w:rPr>
          <w:rFonts w:ascii="Symbol" w:eastAsia="Symbol" w:hAnsi="Symbol" w:cs="Symbol"/>
          <w:sz w:val="28"/>
          <w:szCs w:val="28"/>
          <w:lang w:val="en-US"/>
        </w:rPr>
        <w:t></w:t>
      </w:r>
      <w:r w:rsidRPr="00437FDF">
        <w:rPr>
          <w:rFonts w:ascii="Symbol" w:eastAsia="Symbol" w:hAnsi="Symbol" w:cs="Symbol"/>
          <w:spacing w:val="-9"/>
          <w:sz w:val="28"/>
          <w:szCs w:val="28"/>
          <w:lang w:val="en-US"/>
        </w:rPr>
        <w:t></w:t>
      </w:r>
      <w:r w:rsidRPr="00437FDF">
        <w:rPr>
          <w:rFonts w:ascii="Calibri" w:eastAsia="Calibri" w:hAnsi="Calibri" w:cs="Times New Roman"/>
          <w:spacing w:val="3"/>
          <w:sz w:val="28"/>
          <w:szCs w:val="28"/>
        </w:rPr>
        <w:t>81</w:t>
      </w:r>
    </w:p>
    <w:p w:rsidR="00DF02DE" w:rsidRPr="00DF02DE" w:rsidRDefault="00DF02DE" w:rsidP="006C7E6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</w:tblGrid>
      <w:tr w:rsidR="002610A8" w:rsidRPr="002610A8" w:rsidTr="00437FD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2610A8" w:rsidRDefault="002610A8" w:rsidP="006C7E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10A8">
              <w:rPr>
                <w:rFonts w:ascii="Times New Roman" w:hAnsi="Times New Roman"/>
                <w:b/>
                <w:sz w:val="28"/>
                <w:szCs w:val="28"/>
              </w:rPr>
              <w:t>В8</w:t>
            </w:r>
          </w:p>
        </w:tc>
      </w:tr>
    </w:tbl>
    <w:p w:rsidR="002610A8" w:rsidRPr="00FE12FC" w:rsidRDefault="00437FDF" w:rsidP="006C7E64">
      <w:pPr>
        <w:widowControl w:val="0"/>
        <w:tabs>
          <w:tab w:val="left" w:pos="608"/>
        </w:tabs>
        <w:spacing w:before="148"/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</w:pPr>
      <w:r w:rsidRPr="00437FDF">
        <w:rPr>
          <w:rFonts w:ascii="Times New Roman" w:eastAsia="Times New Roman" w:hAnsi="Times New Roman" w:cs="Times New Roman"/>
          <w:sz w:val="28"/>
          <w:szCs w:val="28"/>
        </w:rPr>
        <w:t xml:space="preserve">Треугольник </w:t>
      </w:r>
      <w:r w:rsidRPr="00437F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37FD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en-US"/>
        </w:rPr>
        <w:t>ABC</w:t>
      </w:r>
      <w:r w:rsidRPr="00437FD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37FDF"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 w:rsidRPr="00437FDF">
        <w:rPr>
          <w:rFonts w:ascii="Times New Roman" w:eastAsia="Times New Roman" w:hAnsi="Times New Roman" w:cs="Times New Roman"/>
          <w:sz w:val="28"/>
          <w:szCs w:val="28"/>
        </w:rPr>
        <w:t>вписан</w:t>
      </w:r>
      <w:r w:rsidRPr="00437F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37F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7F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37FDF">
        <w:rPr>
          <w:rFonts w:ascii="Times New Roman" w:eastAsia="Times New Roman" w:hAnsi="Times New Roman" w:cs="Times New Roman"/>
          <w:sz w:val="28"/>
          <w:szCs w:val="28"/>
        </w:rPr>
        <w:t>окружность</w:t>
      </w:r>
      <w:r w:rsidRPr="00437FD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37F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7F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37FDF">
        <w:rPr>
          <w:rFonts w:ascii="Times New Roman" w:eastAsia="Times New Roman" w:hAnsi="Times New Roman" w:cs="Times New Roman"/>
          <w:sz w:val="28"/>
          <w:szCs w:val="28"/>
        </w:rPr>
        <w:t xml:space="preserve">центром  </w:t>
      </w:r>
      <w:r w:rsidRPr="00437FD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 w:rsidRPr="00437FDF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437F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7FD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37FDF">
        <w:rPr>
          <w:rFonts w:ascii="Times New Roman" w:eastAsia="Times New Roman" w:hAnsi="Times New Roman" w:cs="Times New Roman"/>
          <w:sz w:val="28"/>
          <w:szCs w:val="28"/>
        </w:rPr>
        <w:t>Найдите</w:t>
      </w:r>
      <w:r w:rsidRPr="00437FD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37FDF">
        <w:rPr>
          <w:rFonts w:ascii="Times New Roman" w:eastAsia="Times New Roman" w:hAnsi="Times New Roman" w:cs="Times New Roman"/>
          <w:sz w:val="28"/>
          <w:szCs w:val="28"/>
        </w:rPr>
        <w:t xml:space="preserve">угол </w:t>
      </w:r>
      <w:r w:rsidRPr="00437F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37FD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en-US"/>
        </w:rPr>
        <w:t>BOC</w:t>
      </w:r>
      <w:r w:rsidR="00FE12F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, </w:t>
      </w:r>
      <w:r w:rsidRPr="00437FDF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pacing w:val="-1"/>
          <w:sz w:val="28"/>
          <w:szCs w:val="28"/>
        </w:rPr>
        <w:t>если</w:t>
      </w:r>
      <w:r w:rsidRPr="00FE12FC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z w:val="28"/>
          <w:szCs w:val="28"/>
        </w:rPr>
        <w:t>угол</w:t>
      </w:r>
      <w:r w:rsidRPr="00FE12FC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i/>
          <w:spacing w:val="-1"/>
          <w:sz w:val="28"/>
          <w:szCs w:val="28"/>
          <w:lang w:val="en-US"/>
        </w:rPr>
        <w:t>BAC</w:t>
      </w:r>
      <w:r w:rsidRPr="00FE12FC">
        <w:rPr>
          <w:rFonts w:ascii="Times New Roman" w:eastAsia="Calibri" w:hAnsi="Times New Roman" w:cs="Times New Roman"/>
          <w:i/>
          <w:spacing w:val="40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pacing w:val="-1"/>
          <w:sz w:val="28"/>
          <w:szCs w:val="28"/>
        </w:rPr>
        <w:t>равен</w:t>
      </w:r>
      <w:r w:rsidRPr="00FE12FC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z w:val="28"/>
          <w:szCs w:val="28"/>
        </w:rPr>
        <w:t>32</w:t>
      </w:r>
      <w:r w:rsidR="00FE12FC" w:rsidRPr="009226A7">
        <w:rPr>
          <w:rFonts w:ascii="Times New Roman" w:eastAsia="Symbol" w:hAnsi="Times New Roman" w:cs="Times New Roman"/>
          <w:sz w:val="28"/>
          <w:szCs w:val="28"/>
        </w:rPr>
        <w:t>°</w:t>
      </w:r>
      <w:r w:rsidRPr="00FE12FC">
        <w:rPr>
          <w:rFonts w:ascii="Times New Roman" w:eastAsia="Calibri" w:hAnsi="Times New Roman" w:cs="Times New Roman"/>
          <w:sz w:val="28"/>
          <w:szCs w:val="28"/>
        </w:rPr>
        <w:t>.</w:t>
      </w:r>
      <w:r w:rsidRPr="00FE12FC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z w:val="28"/>
          <w:szCs w:val="28"/>
        </w:rPr>
        <w:t>Ответ</w:t>
      </w:r>
      <w:r w:rsidRPr="00FE12FC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z w:val="28"/>
          <w:szCs w:val="28"/>
        </w:rPr>
        <w:t>дайте</w:t>
      </w:r>
      <w:r w:rsidRPr="00FE12FC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z w:val="28"/>
          <w:szCs w:val="28"/>
        </w:rPr>
        <w:t>в</w:t>
      </w:r>
      <w:r w:rsidRPr="00FE12FC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z w:val="28"/>
          <w:szCs w:val="28"/>
        </w:rPr>
        <w:t>градусах</w:t>
      </w:r>
      <w:r w:rsidRPr="00FE12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437FDF" w:rsidRPr="00437FDF" w:rsidRDefault="00437FDF" w:rsidP="006C7E64">
      <w:pPr>
        <w:widowControl w:val="0"/>
        <w:tabs>
          <w:tab w:val="left" w:pos="3802"/>
        </w:tabs>
        <w:ind w:right="2361"/>
        <w:rPr>
          <w:rFonts w:ascii="Times New Roman" w:eastAsia="Times New Roman" w:hAnsi="Times New Roman" w:cs="Times New Roman"/>
          <w:sz w:val="28"/>
          <w:szCs w:val="28"/>
        </w:rPr>
      </w:pPr>
      <w:r w:rsidRPr="00437FDF">
        <w:rPr>
          <w:rFonts w:ascii="Times New Roman" w:eastAsia="Times New Roman" w:hAnsi="Times New Roman" w:cs="Times New Roman"/>
          <w:spacing w:val="-1"/>
          <w:sz w:val="28"/>
          <w:szCs w:val="28"/>
        </w:rPr>
        <w:t>Ответ:</w:t>
      </w:r>
      <w:r w:rsidRPr="00437FDF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ab/>
      </w:r>
      <w:r w:rsidRPr="00437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FDF" w:rsidRDefault="00437FDF" w:rsidP="006C7E64">
      <w:pPr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DF02DE" w:rsidRDefault="00DF02DE" w:rsidP="006C7E64">
      <w:pPr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DF02DE" w:rsidRDefault="00DF02DE" w:rsidP="006C7E64">
      <w:pPr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DF02DE" w:rsidRDefault="00DF02DE" w:rsidP="006C7E64">
      <w:pPr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437FDF" w:rsidRPr="002610A8" w:rsidRDefault="00437FDF" w:rsidP="006C7E64">
      <w:pPr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tbl>
      <w:tblPr>
        <w:tblStyle w:val="a4"/>
        <w:tblpPr w:leftFromText="180" w:rightFromText="180" w:vertAnchor="text" w:horzAnchor="margin" w:tblpY="-164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</w:tblGrid>
      <w:tr w:rsidR="002610A8" w:rsidRPr="002610A8" w:rsidTr="00261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2610A8" w:rsidRDefault="002610A8" w:rsidP="006C7E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10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</w:t>
            </w:r>
            <w:proofErr w:type="gramStart"/>
            <w:r w:rsidRPr="002610A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FC17C1" w:rsidRPr="00FC17C1" w:rsidRDefault="00FE12FC" w:rsidP="00FC17C1">
      <w:pPr>
        <w:spacing w:before="60"/>
        <w:ind w:right="-284"/>
        <w:rPr>
          <w:rFonts w:ascii="Times New Roman" w:eastAsia="Times New Roman" w:hAnsi="Times New Roman" w:cs="Times New Roman"/>
          <w:i/>
          <w:w w:val="95"/>
          <w:position w:val="1"/>
          <w:sz w:val="28"/>
          <w:szCs w:val="28"/>
        </w:rPr>
      </w:pPr>
      <w:r w:rsidRPr="00FE12FC">
        <w:rPr>
          <w:rFonts w:ascii="Times New Roman" w:eastAsia="Calibri" w:hAnsi="Times New Roman" w:cs="Times New Roman"/>
          <w:spacing w:val="-1"/>
          <w:sz w:val="28"/>
          <w:szCs w:val="28"/>
        </w:rPr>
        <w:t>На</w:t>
      </w:r>
      <w:r w:rsidRPr="00FE12F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E12FC">
        <w:rPr>
          <w:rFonts w:ascii="Times New Roman" w:eastAsia="Calibri" w:hAnsi="Times New Roman" w:cs="Times New Roman"/>
          <w:spacing w:val="19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z w:val="28"/>
          <w:szCs w:val="28"/>
        </w:rPr>
        <w:t xml:space="preserve">рисунке  </w:t>
      </w:r>
      <w:r w:rsidRPr="00FE12FC">
        <w:rPr>
          <w:rFonts w:ascii="Times New Roman" w:eastAsia="Calibri" w:hAnsi="Times New Roman" w:cs="Times New Roman"/>
          <w:spacing w:val="19"/>
          <w:sz w:val="28"/>
          <w:szCs w:val="28"/>
        </w:rPr>
        <w:t xml:space="preserve"> </w:t>
      </w:r>
      <w:r w:rsidR="00DF02DE">
        <w:rPr>
          <w:rFonts w:ascii="Times New Roman" w:eastAsia="Calibri" w:hAnsi="Times New Roman" w:cs="Times New Roman"/>
          <w:sz w:val="28"/>
          <w:szCs w:val="28"/>
        </w:rPr>
        <w:t>изображён</w:t>
      </w:r>
      <w:r w:rsidRPr="00FE12FC">
        <w:rPr>
          <w:rFonts w:ascii="Times New Roman" w:eastAsia="Calibri" w:hAnsi="Times New Roman" w:cs="Times New Roman"/>
          <w:spacing w:val="19"/>
          <w:sz w:val="28"/>
          <w:szCs w:val="28"/>
        </w:rPr>
        <w:t xml:space="preserve"> </w:t>
      </w:r>
      <w:r w:rsidR="00DF02DE">
        <w:rPr>
          <w:rFonts w:ascii="Times New Roman" w:eastAsia="Calibri" w:hAnsi="Times New Roman" w:cs="Times New Roman"/>
          <w:sz w:val="28"/>
          <w:szCs w:val="28"/>
        </w:rPr>
        <w:t xml:space="preserve">график </w:t>
      </w:r>
      <w:r w:rsidRPr="00FE12FC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z w:val="28"/>
          <w:szCs w:val="28"/>
        </w:rPr>
        <w:t xml:space="preserve">дифференцируемой  </w:t>
      </w:r>
      <w:r w:rsidRPr="00FE12FC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z w:val="28"/>
          <w:szCs w:val="28"/>
        </w:rPr>
        <w:t>функции</w:t>
      </w:r>
      <w:r w:rsidRPr="009226A7">
        <w:rPr>
          <w:rFonts w:ascii="Times New Roman" w:eastAsia="Times New Roman" w:hAnsi="Times New Roman" w:cs="Times New Roman"/>
          <w:i/>
          <w:w w:val="95"/>
          <w:position w:val="1"/>
          <w:sz w:val="28"/>
          <w:szCs w:val="28"/>
        </w:rPr>
        <w:t xml:space="preserve"> </w:t>
      </w:r>
    </w:p>
    <w:p w:rsidR="00437FDF" w:rsidRPr="00DF02DE" w:rsidRDefault="00FE12FC" w:rsidP="00FC17C1">
      <w:pPr>
        <w:spacing w:before="60"/>
        <w:ind w:righ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FE12FC">
        <w:rPr>
          <w:rFonts w:ascii="Times New Roman" w:eastAsia="Times New Roman" w:hAnsi="Times New Roman" w:cs="Times New Roman"/>
          <w:i/>
          <w:w w:val="95"/>
          <w:position w:val="1"/>
          <w:sz w:val="28"/>
          <w:szCs w:val="28"/>
          <w:lang w:val="en-US"/>
        </w:rPr>
        <w:t>y</w:t>
      </w:r>
      <w:proofErr w:type="gramEnd"/>
      <w:r w:rsidRPr="00FE12FC">
        <w:rPr>
          <w:rFonts w:ascii="Times New Roman" w:eastAsia="Times New Roman" w:hAnsi="Times New Roman" w:cs="Times New Roman"/>
          <w:i/>
          <w:spacing w:val="-1"/>
          <w:w w:val="95"/>
          <w:position w:val="1"/>
          <w:sz w:val="28"/>
          <w:szCs w:val="28"/>
        </w:rPr>
        <w:t xml:space="preserve"> </w:t>
      </w:r>
      <w:r w:rsidRPr="00FE12FC">
        <w:rPr>
          <w:rFonts w:ascii="Symbol" w:eastAsia="Symbol" w:hAnsi="Symbol" w:cs="Symbol"/>
          <w:w w:val="95"/>
          <w:position w:val="1"/>
          <w:sz w:val="28"/>
          <w:szCs w:val="28"/>
          <w:lang w:val="en-US"/>
        </w:rPr>
        <w:t></w:t>
      </w:r>
      <w:r w:rsidRPr="00FE12FC">
        <w:rPr>
          <w:rFonts w:ascii="Symbol" w:eastAsia="Symbol" w:hAnsi="Symbol" w:cs="Symbol"/>
          <w:spacing w:val="32"/>
          <w:w w:val="95"/>
          <w:position w:val="1"/>
          <w:sz w:val="28"/>
          <w:szCs w:val="28"/>
          <w:lang w:val="en-US"/>
        </w:rPr>
        <w:t></w:t>
      </w:r>
      <w:r w:rsidRPr="00FE12FC">
        <w:rPr>
          <w:rFonts w:ascii="Times New Roman" w:eastAsia="Times New Roman" w:hAnsi="Times New Roman" w:cs="Times New Roman"/>
          <w:i/>
          <w:w w:val="95"/>
          <w:position w:val="1"/>
          <w:sz w:val="28"/>
          <w:szCs w:val="28"/>
          <w:lang w:val="en-US"/>
        </w:rPr>
        <w:t>f</w:t>
      </w:r>
      <w:r w:rsidRPr="00FE12FC">
        <w:rPr>
          <w:rFonts w:ascii="Symbol" w:eastAsia="Symbol" w:hAnsi="Symbol" w:cs="Symbol"/>
          <w:w w:val="95"/>
          <w:sz w:val="28"/>
          <w:szCs w:val="28"/>
          <w:lang w:val="en-US"/>
        </w:rPr>
        <w:t></w:t>
      </w:r>
      <w:r w:rsidRPr="00FE12FC">
        <w:rPr>
          <w:rFonts w:ascii="Symbol" w:eastAsia="Symbol" w:hAnsi="Symbol" w:cs="Symbol"/>
          <w:spacing w:val="-21"/>
          <w:w w:val="95"/>
          <w:sz w:val="28"/>
          <w:szCs w:val="28"/>
          <w:lang w:val="en-US"/>
        </w:rPr>
        <w:t></w:t>
      </w:r>
      <w:r w:rsidRPr="00FE12FC">
        <w:rPr>
          <w:rFonts w:ascii="Times New Roman" w:eastAsia="Times New Roman" w:hAnsi="Times New Roman" w:cs="Times New Roman"/>
          <w:i/>
          <w:w w:val="95"/>
          <w:position w:val="1"/>
          <w:sz w:val="28"/>
          <w:szCs w:val="28"/>
          <w:lang w:val="en-US"/>
        </w:rPr>
        <w:t>x</w:t>
      </w:r>
      <w:r w:rsidRPr="00FE12FC">
        <w:rPr>
          <w:rFonts w:ascii="Symbol" w:eastAsia="Symbol" w:hAnsi="Symbol" w:cs="Symbol"/>
          <w:w w:val="95"/>
          <w:sz w:val="28"/>
          <w:szCs w:val="28"/>
          <w:lang w:val="en-US"/>
        </w:rPr>
        <w:t></w:t>
      </w:r>
      <w:r w:rsidRPr="00FE12FC">
        <w:rPr>
          <w:rFonts w:ascii="Symbol" w:eastAsia="Symbol" w:hAnsi="Symbol" w:cs="Symbol"/>
          <w:spacing w:val="-31"/>
          <w:w w:val="95"/>
          <w:sz w:val="28"/>
          <w:szCs w:val="28"/>
          <w:lang w:val="en-US"/>
        </w:rPr>
        <w:t></w:t>
      </w:r>
      <w:r w:rsidRPr="00FE12FC">
        <w:rPr>
          <w:rFonts w:ascii="Times New Roman" w:eastAsia="Times New Roman" w:hAnsi="Times New Roman" w:cs="Times New Roman"/>
          <w:w w:val="95"/>
          <w:position w:val="1"/>
          <w:sz w:val="28"/>
          <w:szCs w:val="28"/>
        </w:rPr>
        <w:t>.</w:t>
      </w:r>
      <w:r w:rsidRPr="00FE12FC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FE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E12FC">
        <w:rPr>
          <w:rFonts w:ascii="Times New Roman" w:eastAsia="Times New Roman" w:hAnsi="Times New Roman" w:cs="Times New Roman"/>
          <w:sz w:val="28"/>
          <w:szCs w:val="28"/>
        </w:rPr>
        <w:t xml:space="preserve">оси абсцисс </w:t>
      </w:r>
      <w:r w:rsidR="00DF02DE">
        <w:rPr>
          <w:rFonts w:ascii="Times New Roman" w:eastAsia="Times New Roman" w:hAnsi="Times New Roman" w:cs="Times New Roman"/>
          <w:sz w:val="28"/>
          <w:szCs w:val="28"/>
        </w:rPr>
        <w:t>отмечены</w:t>
      </w:r>
      <w:r w:rsidRPr="00FE12F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E12FC">
        <w:rPr>
          <w:rFonts w:ascii="Times New Roman" w:eastAsia="Times New Roman" w:hAnsi="Times New Roman" w:cs="Times New Roman"/>
          <w:spacing w:val="-1"/>
          <w:sz w:val="28"/>
          <w:szCs w:val="28"/>
        </w:rPr>
        <w:t>девять</w:t>
      </w:r>
      <w:r w:rsidRPr="00FE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2F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E12FC">
        <w:rPr>
          <w:rFonts w:ascii="Times New Roman" w:eastAsia="Times New Roman" w:hAnsi="Times New Roman" w:cs="Times New Roman"/>
          <w:spacing w:val="-1"/>
          <w:sz w:val="28"/>
          <w:szCs w:val="28"/>
        </w:rPr>
        <w:t>точек</w:t>
      </w:r>
      <w:r w:rsidR="00DF02DE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FE12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12F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х</w:t>
      </w:r>
      <w:r w:rsidRPr="00FE12FC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1</w:t>
      </w:r>
      <w:r w:rsidRPr="00FE12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FE12F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х</w:t>
      </w:r>
      <w:r w:rsidRPr="00FE12FC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2</w:t>
      </w:r>
      <w:r w:rsidR="00DF02DE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E2024C">
        <w:rPr>
          <w:rFonts w:ascii="Times New Roman" w:eastAsia="Times New Roman" w:hAnsi="Times New Roman" w:cs="Times New Roman"/>
          <w:spacing w:val="-1"/>
          <w:sz w:val="28"/>
          <w:szCs w:val="28"/>
        </w:rPr>
        <w:t>…,</w:t>
      </w:r>
      <w:bookmarkStart w:id="0" w:name="_GoBack"/>
      <w:bookmarkEnd w:id="0"/>
      <w:r w:rsidR="00DF02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12F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х</w:t>
      </w:r>
      <w:r w:rsidRPr="00FE12FC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 xml:space="preserve">9. </w:t>
      </w:r>
      <w:r w:rsidRPr="00FE12FC"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Pr="00FE12FC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z w:val="28"/>
          <w:szCs w:val="28"/>
        </w:rPr>
        <w:t xml:space="preserve">этих </w:t>
      </w:r>
      <w:r w:rsidRPr="00FE12FC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z w:val="28"/>
          <w:szCs w:val="28"/>
        </w:rPr>
        <w:t xml:space="preserve">точек найдите </w:t>
      </w:r>
      <w:r w:rsidRPr="00FE12FC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pacing w:val="-1"/>
          <w:sz w:val="28"/>
          <w:szCs w:val="28"/>
        </w:rPr>
        <w:t>все</w:t>
      </w:r>
      <w:r w:rsidRPr="00FE1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z w:val="28"/>
          <w:szCs w:val="28"/>
        </w:rPr>
        <w:t xml:space="preserve">точки, </w:t>
      </w:r>
      <w:r w:rsidRPr="00FE12FC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E12FC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z w:val="28"/>
          <w:szCs w:val="28"/>
        </w:rPr>
        <w:t xml:space="preserve">которых </w:t>
      </w:r>
      <w:r w:rsidRPr="00FE12FC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pacing w:val="-1"/>
          <w:sz w:val="28"/>
          <w:szCs w:val="28"/>
        </w:rPr>
        <w:t>производная</w:t>
      </w:r>
      <w:r w:rsidRPr="00FE1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z w:val="28"/>
          <w:szCs w:val="28"/>
        </w:rPr>
        <w:t>функции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2FC">
        <w:rPr>
          <w:rFonts w:ascii="Times New Roman" w:eastAsia="Times New Roman" w:hAnsi="Times New Roman" w:cs="Times New Roman"/>
          <w:i/>
          <w:w w:val="90"/>
          <w:position w:val="1"/>
          <w:sz w:val="28"/>
          <w:szCs w:val="28"/>
          <w:lang w:val="en-US"/>
        </w:rPr>
        <w:t>f</w:t>
      </w:r>
      <w:r w:rsidRPr="00FE12FC">
        <w:rPr>
          <w:rFonts w:ascii="Times New Roman" w:eastAsia="Times New Roman" w:hAnsi="Times New Roman" w:cs="Times New Roman"/>
          <w:i/>
          <w:spacing w:val="10"/>
          <w:w w:val="90"/>
          <w:position w:val="1"/>
          <w:sz w:val="28"/>
          <w:szCs w:val="28"/>
        </w:rPr>
        <w:t xml:space="preserve"> </w:t>
      </w:r>
      <w:r w:rsidRPr="00FE12FC">
        <w:rPr>
          <w:rFonts w:ascii="Symbol" w:eastAsia="Symbol" w:hAnsi="Symbol" w:cs="Symbol"/>
          <w:w w:val="90"/>
          <w:sz w:val="28"/>
          <w:szCs w:val="28"/>
          <w:lang w:val="en-US"/>
        </w:rPr>
        <w:t></w:t>
      </w:r>
      <w:r w:rsidRPr="00FE12FC">
        <w:rPr>
          <w:rFonts w:ascii="Symbol" w:eastAsia="Symbol" w:hAnsi="Symbol" w:cs="Symbol"/>
          <w:spacing w:val="-21"/>
          <w:w w:val="90"/>
          <w:sz w:val="28"/>
          <w:szCs w:val="28"/>
          <w:lang w:val="en-US"/>
        </w:rPr>
        <w:t></w:t>
      </w:r>
      <w:r w:rsidRPr="00FE12FC">
        <w:rPr>
          <w:rFonts w:ascii="Times New Roman" w:eastAsia="Times New Roman" w:hAnsi="Times New Roman" w:cs="Times New Roman"/>
          <w:i/>
          <w:w w:val="90"/>
          <w:position w:val="1"/>
          <w:sz w:val="28"/>
          <w:szCs w:val="28"/>
          <w:lang w:val="en-US"/>
        </w:rPr>
        <w:t>x</w:t>
      </w:r>
      <w:r w:rsidRPr="00FE12FC">
        <w:rPr>
          <w:rFonts w:ascii="Times New Roman" w:eastAsia="Times New Roman" w:hAnsi="Times New Roman" w:cs="Times New Roman"/>
          <w:i/>
          <w:spacing w:val="-24"/>
          <w:w w:val="90"/>
          <w:position w:val="1"/>
          <w:sz w:val="28"/>
          <w:szCs w:val="28"/>
        </w:rPr>
        <w:t xml:space="preserve"> </w:t>
      </w:r>
      <w:r w:rsidRPr="00FE12FC">
        <w:rPr>
          <w:rFonts w:ascii="Symbol" w:eastAsia="Symbol" w:hAnsi="Symbol" w:cs="Symbol"/>
          <w:w w:val="90"/>
          <w:sz w:val="28"/>
          <w:szCs w:val="28"/>
          <w:lang w:val="en-US"/>
        </w:rPr>
        <w:t></w:t>
      </w:r>
      <w:r w:rsidRPr="00FE12FC">
        <w:rPr>
          <w:rFonts w:ascii="Symbol" w:eastAsia="Symbol" w:hAnsi="Symbol" w:cs="Symbol"/>
          <w:w w:val="90"/>
          <w:sz w:val="28"/>
          <w:szCs w:val="28"/>
        </w:rPr>
        <w:t></w:t>
      </w:r>
      <w:r w:rsidRPr="00FE12FC">
        <w:rPr>
          <w:rFonts w:ascii="Times New Roman" w:eastAsia="Symbol" w:hAnsi="Times New Roman" w:cs="Times New Roman"/>
          <w:w w:val="90"/>
          <w:sz w:val="28"/>
          <w:szCs w:val="28"/>
        </w:rPr>
        <w:t xml:space="preserve"> отрицательна. </w:t>
      </w:r>
      <w:r w:rsidRPr="00FE12FC">
        <w:rPr>
          <w:rFonts w:ascii="Times New Roman" w:eastAsia="Calibri" w:hAnsi="Times New Roman" w:cs="Times New Roman"/>
          <w:sz w:val="28"/>
          <w:szCs w:val="28"/>
        </w:rPr>
        <w:t>В</w:t>
      </w:r>
      <w:r w:rsidRPr="00FE12FC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z w:val="28"/>
          <w:szCs w:val="28"/>
        </w:rPr>
        <w:t>ответе</w:t>
      </w:r>
      <w:r w:rsidRPr="00FE12FC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z w:val="28"/>
          <w:szCs w:val="28"/>
        </w:rPr>
        <w:t>укажите</w:t>
      </w:r>
      <w:r w:rsidRPr="00FE12FC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pacing w:val="-1"/>
          <w:sz w:val="28"/>
          <w:szCs w:val="28"/>
        </w:rPr>
        <w:t>количество</w:t>
      </w:r>
      <w:r w:rsidRPr="00FE12FC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z w:val="28"/>
          <w:szCs w:val="28"/>
        </w:rPr>
        <w:t>найденных</w:t>
      </w:r>
      <w:r w:rsidRPr="00FE12FC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Pr="00FE12FC">
        <w:rPr>
          <w:rFonts w:ascii="Times New Roman" w:eastAsia="Calibri" w:hAnsi="Times New Roman" w:cs="Times New Roman"/>
          <w:spacing w:val="-1"/>
          <w:sz w:val="28"/>
          <w:szCs w:val="28"/>
        </w:rPr>
        <w:t>точек.</w:t>
      </w:r>
    </w:p>
    <w:p w:rsidR="00437FDF" w:rsidRDefault="00FE12FC" w:rsidP="006C7E64">
      <w:pPr>
        <w:autoSpaceDE w:val="0"/>
        <w:autoSpaceDN w:val="0"/>
        <w:adjustRightInd w:val="0"/>
        <w:ind w:right="4108"/>
        <w:jc w:val="both"/>
        <w:rPr>
          <w:rFonts w:ascii="TimesNewRomanPSMT" w:eastAsia="Calibri" w:hAnsi="TimesNewRomanPSMT" w:cs="TimesNewRomanPSMT"/>
          <w:sz w:val="28"/>
          <w:szCs w:val="28"/>
          <w:lang w:val="en-US"/>
        </w:rPr>
      </w:pPr>
      <w:r w:rsidRPr="002610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E81216" wp14:editId="4A0A98FA">
            <wp:extent cx="3230901" cy="1657350"/>
            <wp:effectExtent l="0" t="0" r="762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6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DF" w:rsidRDefault="00437FDF" w:rsidP="006C7E64">
      <w:pPr>
        <w:autoSpaceDE w:val="0"/>
        <w:autoSpaceDN w:val="0"/>
        <w:adjustRightInd w:val="0"/>
        <w:ind w:right="4108"/>
        <w:jc w:val="both"/>
        <w:rPr>
          <w:rFonts w:ascii="TimesNewRomanPSMT" w:eastAsia="Calibri" w:hAnsi="TimesNewRomanPSMT" w:cs="TimesNewRomanPSMT"/>
          <w:sz w:val="28"/>
          <w:szCs w:val="28"/>
          <w:lang w:val="en-US"/>
        </w:rPr>
      </w:pPr>
    </w:p>
    <w:p w:rsidR="00591206" w:rsidRPr="00591206" w:rsidRDefault="00591206" w:rsidP="006C7E64">
      <w:pPr>
        <w:widowControl w:val="0"/>
        <w:tabs>
          <w:tab w:val="left" w:pos="3802"/>
        </w:tabs>
        <w:spacing w:line="488" w:lineRule="auto"/>
        <w:ind w:right="2361"/>
        <w:rPr>
          <w:rFonts w:ascii="Times New Roman" w:eastAsia="Times New Roman" w:hAnsi="Times New Roman" w:cs="Times New Roman"/>
          <w:sz w:val="28"/>
          <w:szCs w:val="28"/>
        </w:rPr>
      </w:pPr>
      <w:r w:rsidRPr="00591206">
        <w:rPr>
          <w:rFonts w:ascii="Times New Roman" w:eastAsia="Times New Roman" w:hAnsi="Times New Roman" w:cs="Times New Roman"/>
          <w:spacing w:val="-1"/>
          <w:sz w:val="28"/>
          <w:szCs w:val="28"/>
        </w:rPr>
        <w:t>Ответ:</w:t>
      </w:r>
      <w:r w:rsidRPr="00591206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ab/>
      </w:r>
      <w:r w:rsidRPr="005912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0A8" w:rsidRPr="002610A8" w:rsidRDefault="002610A8" w:rsidP="006C7E64">
      <w:pPr>
        <w:tabs>
          <w:tab w:val="left" w:pos="7500"/>
        </w:tabs>
        <w:rPr>
          <w:rFonts w:ascii="Times New Roman" w:eastAsia="Calibri" w:hAnsi="Times New Roman" w:cs="Times New Roman"/>
          <w:sz w:val="28"/>
          <w:szCs w:val="28"/>
        </w:rPr>
      </w:pPr>
      <w:r w:rsidRPr="002610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-16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</w:tblGrid>
      <w:tr w:rsidR="002610A8" w:rsidRPr="002610A8" w:rsidTr="000D64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2610A8" w:rsidRDefault="002610A8" w:rsidP="006C7E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10A8">
              <w:rPr>
                <w:rFonts w:ascii="Times New Roman" w:hAnsi="Times New Roman"/>
                <w:b/>
                <w:sz w:val="28"/>
                <w:szCs w:val="28"/>
              </w:rPr>
              <w:t>В10</w:t>
            </w:r>
          </w:p>
        </w:tc>
      </w:tr>
    </w:tbl>
    <w:p w:rsidR="000D649B" w:rsidRPr="000D649B" w:rsidRDefault="000D649B" w:rsidP="006C7E64">
      <w:pPr>
        <w:widowControl w:val="0"/>
        <w:tabs>
          <w:tab w:val="left" w:pos="6237"/>
        </w:tabs>
        <w:spacing w:line="28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9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D649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 xml:space="preserve">цилиндрическом </w:t>
      </w:r>
      <w:r w:rsidRPr="000D649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 xml:space="preserve">сосуде </w:t>
      </w:r>
      <w:r w:rsidRPr="000D649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 xml:space="preserve">уровень  </w:t>
      </w:r>
      <w:r w:rsidRPr="000D649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 xml:space="preserve">жидкости  </w:t>
      </w:r>
      <w:r w:rsidRPr="000D649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достигает</w:t>
      </w:r>
      <w:r w:rsidRPr="000D649B"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0D649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 w:rsidRPr="000D649B">
        <w:rPr>
          <w:rFonts w:ascii="Times New Roman" w:eastAsia="Times New Roman" w:hAnsi="Times New Roman" w:cs="Times New Roman"/>
          <w:spacing w:val="-1"/>
          <w:sz w:val="28"/>
          <w:szCs w:val="28"/>
        </w:rPr>
        <w:t>см</w:t>
      </w:r>
      <w:proofErr w:type="gramEnd"/>
      <w:r w:rsidRPr="000D649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0D649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0D649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pacing w:val="-1"/>
          <w:sz w:val="28"/>
          <w:szCs w:val="28"/>
        </w:rPr>
        <w:t>какой</w:t>
      </w:r>
      <w:r w:rsidRPr="000D649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>высоте</w:t>
      </w:r>
      <w:r w:rsidRPr="000D649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0D649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>находиться</w:t>
      </w:r>
      <w:r w:rsidRPr="000D649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0D649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>жидкости,</w:t>
      </w:r>
      <w:r w:rsidRPr="000D649B">
        <w:rPr>
          <w:rFonts w:ascii="Times New Roman" w:eastAsia="Times New Roman" w:hAnsi="Times New Roman" w:cs="Times New Roman"/>
          <w:spacing w:val="24"/>
          <w:w w:val="101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pacing w:val="-1"/>
          <w:sz w:val="28"/>
          <w:szCs w:val="28"/>
        </w:rPr>
        <w:t>если</w:t>
      </w:r>
      <w:r w:rsidRPr="000D649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pacing w:val="-1"/>
          <w:sz w:val="28"/>
          <w:szCs w:val="28"/>
        </w:rPr>
        <w:t>её</w:t>
      </w:r>
      <w:r w:rsidRPr="000D649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pacing w:val="-1"/>
          <w:sz w:val="28"/>
          <w:szCs w:val="28"/>
        </w:rPr>
        <w:t>перелить</w:t>
      </w:r>
      <w:r w:rsidRPr="000D649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D649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0D649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>цилиндрический</w:t>
      </w:r>
      <w:r w:rsidRPr="000D649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pacing w:val="-1"/>
          <w:sz w:val="28"/>
          <w:szCs w:val="28"/>
        </w:rPr>
        <w:t>сосуд,</w:t>
      </w:r>
      <w:r w:rsidRPr="000D649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>диаметр</w:t>
      </w:r>
      <w:r w:rsidRPr="000D649B"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0D649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649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649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Pr="000D649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0D649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>диаметра</w:t>
      </w:r>
      <w:r w:rsidRPr="000D649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>первого?</w:t>
      </w:r>
      <w:r w:rsidRPr="000D649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pacing w:val="-1"/>
          <w:sz w:val="28"/>
          <w:szCs w:val="28"/>
        </w:rPr>
        <w:t>Ответ</w:t>
      </w:r>
      <w:r w:rsidRPr="000D649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>выразите</w:t>
      </w:r>
      <w:r w:rsidRPr="000D649B"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649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D649B">
        <w:rPr>
          <w:rFonts w:ascii="Times New Roman" w:eastAsia="Times New Roman" w:hAnsi="Times New Roman" w:cs="Times New Roman"/>
          <w:sz w:val="28"/>
          <w:szCs w:val="28"/>
        </w:rPr>
        <w:t xml:space="preserve">сантиметрах. </w:t>
      </w:r>
    </w:p>
    <w:p w:rsidR="000D649B" w:rsidRDefault="000D649B" w:rsidP="006C7E64">
      <w:pPr>
        <w:widowControl w:val="0"/>
        <w:spacing w:line="280" w:lineRule="auto"/>
        <w:ind w:right="1524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341E47" w:rsidRDefault="00341E47" w:rsidP="006C7E64">
      <w:pPr>
        <w:pStyle w:val="a7"/>
        <w:tabs>
          <w:tab w:val="left" w:pos="3299"/>
        </w:tabs>
        <w:jc w:val="both"/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</w:pPr>
      <w:r w:rsidRPr="004B0977">
        <w:rPr>
          <w:rFonts w:ascii="Times New Roman" w:eastAsia="Times New Roman" w:hAnsi="Times New Roman" w:cs="Times New Roman"/>
          <w:spacing w:val="-1"/>
          <w:sz w:val="28"/>
          <w:szCs w:val="28"/>
        </w:rPr>
        <w:t>Ответ:</w:t>
      </w:r>
      <w:r w:rsidRPr="004B0977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ab/>
      </w:r>
      <w:r w:rsidRPr="00341E47">
        <w:rPr>
          <w:rFonts w:ascii="Times New Roman" w:eastAsia="Times New Roman" w:hAnsi="Times New Roman" w:cs="Times New Roman"/>
          <w:sz w:val="19"/>
          <w:szCs w:val="19"/>
        </w:rPr>
        <w:t>.</w:t>
      </w:r>
      <w:r w:rsidR="004B0977" w:rsidRPr="004B0977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t xml:space="preserve"> </w:t>
      </w:r>
      <w:r w:rsidR="004B0977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 wp14:anchorId="139B9780" wp14:editId="530FB376">
            <wp:extent cx="1095375" cy="15811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2D" w:rsidRDefault="00D4022D" w:rsidP="00D4022D">
      <w:pPr>
        <w:pStyle w:val="a7"/>
        <w:tabs>
          <w:tab w:val="left" w:pos="2415"/>
        </w:tabs>
        <w:jc w:val="both"/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</w:pPr>
    </w:p>
    <w:p w:rsidR="00D4022D" w:rsidRPr="000549BD" w:rsidRDefault="0026638A" w:rsidP="0026638A">
      <w:pPr>
        <w:pStyle w:val="a7"/>
        <w:tabs>
          <w:tab w:val="left" w:pos="3120"/>
        </w:tabs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tab/>
      </w:r>
      <w:r w:rsidRPr="000549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ЧАСТЬ  2</w:t>
      </w:r>
    </w:p>
    <w:tbl>
      <w:tblPr>
        <w:tblpPr w:leftFromText="180" w:rightFromText="180" w:vertAnchor="text" w:tblpX="94" w:tblpY="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3912C9" w:rsidTr="003912C9">
        <w:trPr>
          <w:trHeight w:val="1998"/>
        </w:trPr>
        <w:tc>
          <w:tcPr>
            <w:tcW w:w="9606" w:type="dxa"/>
          </w:tcPr>
          <w:p w:rsidR="003912C9" w:rsidRPr="00E97073" w:rsidRDefault="003912C9" w:rsidP="006C7E6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line="244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Ответом</w:t>
            </w:r>
            <w:r w:rsidRPr="00E97073">
              <w:rPr>
                <w:rFonts w:ascii="Times New Roman" w:eastAsia="Calibri" w:hAnsi="Times New Roman" w:cs="Times New Roman"/>
                <w:b/>
                <w:spacing w:val="44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на</w:t>
            </w:r>
            <w:r w:rsidRPr="00E97073">
              <w:rPr>
                <w:rFonts w:ascii="Times New Roman" w:eastAsia="Calibri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</w:t>
            </w:r>
            <w:r w:rsidRPr="00E97073">
              <w:rPr>
                <w:rFonts w:ascii="Times New Roman" w:eastAsia="Calibri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="0026638A" w:rsidRPr="00E97073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В11–В1</w:t>
            </w:r>
            <w:r w:rsidRPr="00E97073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5</w:t>
            </w:r>
            <w:r w:rsidRPr="00E97073">
              <w:rPr>
                <w:rFonts w:ascii="Times New Roman" w:eastAsia="Calibri" w:hAnsi="Times New Roman" w:cs="Times New Roman"/>
                <w:b/>
                <w:spacing w:val="44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должно</w:t>
            </w:r>
            <w:r w:rsidRPr="00E97073">
              <w:rPr>
                <w:rFonts w:ascii="Times New Roman" w:eastAsia="Calibri" w:hAnsi="Times New Roman" w:cs="Times New Roman"/>
                <w:b/>
                <w:spacing w:val="44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быть</w:t>
            </w:r>
            <w:r w:rsidRPr="00E97073">
              <w:rPr>
                <w:rFonts w:ascii="Times New Roman" w:eastAsia="Calibri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целое</w:t>
            </w:r>
            <w:r w:rsidRPr="00E97073">
              <w:rPr>
                <w:rFonts w:ascii="Times New Roman" w:eastAsia="Calibri" w:hAnsi="Times New Roman" w:cs="Times New Roman"/>
                <w:b/>
                <w:spacing w:val="42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число</w:t>
            </w:r>
            <w:r w:rsidRPr="00E97073">
              <w:rPr>
                <w:rFonts w:ascii="Times New Roman" w:eastAsia="Calibri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или</w:t>
            </w:r>
            <w:r w:rsidRPr="00E97073">
              <w:rPr>
                <w:rFonts w:ascii="Times New Roman" w:eastAsia="Calibri" w:hAnsi="Times New Roman" w:cs="Times New Roman"/>
                <w:b/>
                <w:spacing w:val="44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конечная</w:t>
            </w:r>
            <w:r w:rsidRPr="00E97073">
              <w:rPr>
                <w:rFonts w:ascii="Times New Roman" w:eastAsia="Calibri" w:hAnsi="Times New Roman" w:cs="Times New Roman"/>
                <w:b/>
                <w:spacing w:val="31"/>
                <w:w w:val="101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десятичная</w:t>
            </w:r>
            <w:r w:rsidRPr="00E97073">
              <w:rPr>
                <w:rFonts w:ascii="Times New Roman" w:eastAsia="Calibri" w:hAnsi="Times New Roman" w:cs="Times New Roman"/>
                <w:b/>
                <w:spacing w:val="18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дробь.</w:t>
            </w:r>
            <w:r w:rsidRPr="00E97073">
              <w:rPr>
                <w:rFonts w:ascii="Times New Roman" w:eastAsia="Calibri" w:hAnsi="Times New Roman" w:cs="Times New Roman"/>
                <w:b/>
                <w:spacing w:val="19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</w:t>
            </w:r>
            <w:r w:rsidRPr="00E97073">
              <w:rPr>
                <w:rFonts w:ascii="Times New Roman" w:eastAsia="Calibri" w:hAnsi="Times New Roman" w:cs="Times New Roman"/>
                <w:b/>
                <w:spacing w:val="19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следует</w:t>
            </w:r>
            <w:r w:rsidRPr="00E97073">
              <w:rPr>
                <w:rFonts w:ascii="Times New Roman" w:eastAsia="Calibri" w:hAnsi="Times New Roman" w:cs="Times New Roman"/>
                <w:b/>
                <w:spacing w:val="19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записать</w:t>
            </w:r>
            <w:r w:rsidRPr="00E97073">
              <w:rPr>
                <w:rFonts w:ascii="Times New Roman" w:eastAsia="Calibri" w:hAnsi="Times New Roman" w:cs="Times New Roman"/>
                <w:b/>
                <w:spacing w:val="19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E97073">
              <w:rPr>
                <w:rFonts w:ascii="Times New Roman" w:eastAsia="Calibri" w:hAnsi="Times New Roman" w:cs="Times New Roman"/>
                <w:b/>
                <w:spacing w:val="19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бланк</w:t>
            </w:r>
            <w:r w:rsidRPr="00E97073">
              <w:rPr>
                <w:rFonts w:ascii="Times New Roman" w:eastAsia="Calibri" w:hAnsi="Times New Roman" w:cs="Times New Roman"/>
                <w:b/>
                <w:spacing w:val="19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ответов</w:t>
            </w:r>
            <w:r w:rsidRPr="00E97073">
              <w:rPr>
                <w:rFonts w:ascii="Times New Roman" w:eastAsia="Calibri" w:hAnsi="Times New Roman" w:cs="Times New Roman"/>
                <w:b/>
                <w:spacing w:val="19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Pr="00E9707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E9707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справа</w:t>
            </w:r>
            <w:r w:rsidRPr="00E97073">
              <w:rPr>
                <w:rFonts w:ascii="Times New Roman" w:eastAsia="Calibri" w:hAnsi="Times New Roman" w:cs="Times New Roman"/>
                <w:b/>
                <w:spacing w:val="25"/>
                <w:w w:val="101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</w:t>
            </w:r>
            <w:r w:rsidRPr="00E97073">
              <w:rPr>
                <w:rFonts w:ascii="Times New Roman" w:eastAsia="Calibri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номера</w:t>
            </w:r>
            <w:r w:rsidRPr="00E97073">
              <w:rPr>
                <w:rFonts w:ascii="Times New Roman" w:eastAsia="Calibri" w:hAnsi="Times New Roman" w:cs="Times New Roman"/>
                <w:b/>
                <w:spacing w:val="41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выполняемого</w:t>
            </w:r>
            <w:r w:rsidRPr="00E97073">
              <w:rPr>
                <w:rFonts w:ascii="Times New Roman" w:eastAsia="Calibri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задания,</w:t>
            </w:r>
            <w:r w:rsidRPr="00E97073">
              <w:rPr>
                <w:rFonts w:ascii="Times New Roman" w:eastAsia="Calibri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начиная</w:t>
            </w:r>
            <w:r w:rsidRPr="00E97073">
              <w:rPr>
                <w:rFonts w:ascii="Times New Roman" w:eastAsia="Calibri" w:hAnsi="Times New Roman" w:cs="Times New Roman"/>
                <w:b/>
                <w:spacing w:val="41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Pr="00E97073">
              <w:rPr>
                <w:rFonts w:ascii="Times New Roman" w:eastAsia="Calibri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первой</w:t>
            </w:r>
            <w:r w:rsidRPr="00E97073">
              <w:rPr>
                <w:rFonts w:ascii="Times New Roman" w:eastAsia="Calibri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клеточки.</w:t>
            </w:r>
            <w:r w:rsidRPr="00E97073">
              <w:rPr>
                <w:rFonts w:ascii="Times New Roman" w:eastAsia="Calibri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Каждую</w:t>
            </w:r>
            <w:r w:rsidRPr="00E97073">
              <w:rPr>
                <w:rFonts w:ascii="Times New Roman" w:eastAsia="Calibri" w:hAnsi="Times New Roman" w:cs="Times New Roman"/>
                <w:b/>
                <w:spacing w:val="27"/>
                <w:w w:val="101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цифру,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E97073">
              <w:rPr>
                <w:rFonts w:ascii="Times New Roman" w:eastAsia="Calibri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знак   </w:t>
            </w:r>
            <w:r w:rsidRPr="00E97073">
              <w:rPr>
                <w:rFonts w:ascii="Times New Roman" w:eastAsia="Calibri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минус   </w:t>
            </w:r>
            <w:r w:rsidRPr="00E97073">
              <w:rPr>
                <w:rFonts w:ascii="Times New Roman" w:eastAsia="Calibri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  </w:t>
            </w:r>
            <w:r w:rsidRPr="00E97073">
              <w:rPr>
                <w:rFonts w:ascii="Times New Roman" w:eastAsia="Calibri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запятую   </w:t>
            </w:r>
            <w:r w:rsidRPr="00E97073">
              <w:rPr>
                <w:rFonts w:ascii="Times New Roman" w:eastAsia="Calibri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пишите   </w:t>
            </w:r>
            <w:r w:rsidRPr="00E97073">
              <w:rPr>
                <w:rFonts w:ascii="Times New Roman" w:eastAsia="Calibri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  </w:t>
            </w:r>
            <w:r w:rsidRPr="00E97073">
              <w:rPr>
                <w:rFonts w:ascii="Times New Roman" w:eastAsia="Calibri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отдельной   </w:t>
            </w:r>
            <w:r w:rsidRPr="00E97073">
              <w:rPr>
                <w:rFonts w:ascii="Times New Roman" w:eastAsia="Calibri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клеточке</w:t>
            </w:r>
            <w:r w:rsidRPr="00E97073">
              <w:rPr>
                <w:rFonts w:ascii="Times New Roman" w:eastAsia="Calibri" w:hAnsi="Times New Roman" w:cs="Times New Roman"/>
                <w:b/>
                <w:spacing w:val="25"/>
                <w:w w:val="101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соответствии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spacing w:val="13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приведёнными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spacing w:val="13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spacing w:val="13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бланке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spacing w:val="12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образцами.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spacing w:val="13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Единицы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spacing w:val="13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измерений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spacing w:val="29"/>
                <w:w w:val="101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писать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 </w:t>
            </w:r>
            <w:r w:rsidRPr="00E97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нужно.</w:t>
            </w:r>
          </w:p>
          <w:p w:rsidR="003912C9" w:rsidRPr="00E97073" w:rsidRDefault="003912C9" w:rsidP="006C7E64">
            <w:pPr>
              <w:widowControl w:val="0"/>
              <w:spacing w:before="7"/>
              <w:rPr>
                <w:rFonts w:ascii="Calibri" w:eastAsia="Calibri" w:hAnsi="Calibri" w:cs="Times New Roman"/>
                <w:b/>
                <w:sz w:val="9"/>
                <w:szCs w:val="9"/>
              </w:rPr>
            </w:pPr>
          </w:p>
        </w:tc>
      </w:tr>
    </w:tbl>
    <w:p w:rsidR="00341E47" w:rsidRDefault="00341E47" w:rsidP="006C7E64">
      <w:pPr>
        <w:widowControl w:val="0"/>
        <w:spacing w:before="7" w:line="90" w:lineRule="exact"/>
        <w:rPr>
          <w:rFonts w:ascii="Calibri" w:eastAsia="Calibri" w:hAnsi="Calibri" w:cs="Times New Roman"/>
          <w:sz w:val="9"/>
          <w:szCs w:val="9"/>
        </w:rPr>
      </w:pPr>
    </w:p>
    <w:p w:rsidR="001D60A3" w:rsidRPr="00341E47" w:rsidRDefault="001D60A3" w:rsidP="006C7E64">
      <w:pPr>
        <w:widowControl w:val="0"/>
        <w:spacing w:before="7" w:line="90" w:lineRule="exact"/>
        <w:rPr>
          <w:rFonts w:ascii="Calibri" w:eastAsia="Calibri" w:hAnsi="Calibri" w:cs="Times New Roman"/>
          <w:sz w:val="9"/>
          <w:szCs w:val="9"/>
        </w:rPr>
      </w:pPr>
    </w:p>
    <w:p w:rsidR="000549BD" w:rsidRPr="00594BC2" w:rsidRDefault="000549BD" w:rsidP="006C7E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margin" w:tblpY="-16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</w:tblGrid>
      <w:tr w:rsidR="00153507" w:rsidRPr="002610A8" w:rsidTr="000D672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7" w:rsidRPr="002610A8" w:rsidRDefault="00153507" w:rsidP="000D67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В11</w:t>
            </w:r>
          </w:p>
        </w:tc>
      </w:tr>
    </w:tbl>
    <w:p w:rsidR="004B0977" w:rsidRPr="00153507" w:rsidRDefault="000549BD" w:rsidP="0015350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4B0977">
        <w:rPr>
          <w:rFonts w:ascii="Times New Roman" w:eastAsia="Times New Roman" w:hAnsi="Times New Roman" w:cs="Times New Roman"/>
          <w:sz w:val="28"/>
          <w:szCs w:val="28"/>
        </w:rPr>
        <w:t>Найдите</w:t>
      </w:r>
      <w:r w:rsidRPr="00153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977">
        <w:rPr>
          <w:rFonts w:ascii="Times New Roman" w:eastAsia="Times New Roman" w:hAnsi="Times New Roman" w:cs="Times New Roman"/>
          <w:sz w:val="28"/>
          <w:szCs w:val="28"/>
          <w:lang w:val="en-US"/>
        </w:rPr>
        <w:t>sin</w:t>
      </w:r>
      <w:r w:rsidRPr="00153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977">
        <w:rPr>
          <w:rFonts w:ascii="Times New Roman" w:eastAsia="Times New Roman" w:hAnsi="Times New Roman" w:cs="Times New Roman"/>
          <w:sz w:val="28"/>
          <w:szCs w:val="28"/>
          <w:lang w:val="en-US"/>
        </w:rPr>
        <w:t>α</w:t>
      </w:r>
      <w:r w:rsidRPr="00153507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4B0977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1535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B0977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r w:rsidRPr="00153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977">
        <w:rPr>
          <w:rFonts w:ascii="Times New Roman" w:eastAsia="Times New Roman" w:hAnsi="Times New Roman" w:cs="Times New Roman"/>
          <w:sz w:val="28"/>
          <w:szCs w:val="28"/>
          <w:lang w:val="en-US"/>
        </w:rPr>
        <w:t>α</w:t>
      </w:r>
      <w:r w:rsidRPr="00153507">
        <w:rPr>
          <w:rFonts w:ascii="Times New Roman" w:eastAsia="Times New Roman" w:hAnsi="Times New Roman" w:cs="Times New Roman"/>
          <w:sz w:val="28"/>
          <w:szCs w:val="28"/>
        </w:rPr>
        <w:t xml:space="preserve"> = 0,6  </w:t>
      </w:r>
      <w:r w:rsidRPr="004B0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35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B0977">
        <w:rPr>
          <w:rFonts w:ascii="Times New Roman" w:eastAsia="Times New Roman" w:hAnsi="Times New Roman" w:cs="Times New Roman"/>
          <w:sz w:val="28"/>
          <w:szCs w:val="28"/>
        </w:rPr>
        <w:t>π</w:t>
      </w:r>
      <w:r w:rsidRPr="00153507">
        <w:rPr>
          <w:rFonts w:ascii="Times New Roman" w:eastAsia="Times New Roman" w:hAnsi="Times New Roman" w:cs="Times New Roman"/>
          <w:sz w:val="28"/>
          <w:szCs w:val="28"/>
        </w:rPr>
        <w:t xml:space="preserve"> &lt; </w:t>
      </w:r>
      <w:r w:rsidRPr="004B0977">
        <w:rPr>
          <w:rFonts w:ascii="Times New Roman" w:eastAsia="Times New Roman" w:hAnsi="Times New Roman" w:cs="Times New Roman"/>
          <w:sz w:val="28"/>
          <w:szCs w:val="28"/>
          <w:lang w:val="en-US"/>
        </w:rPr>
        <w:t>α</w:t>
      </w:r>
      <w:r w:rsidRPr="00153507">
        <w:rPr>
          <w:rFonts w:ascii="Times New Roman" w:eastAsia="Times New Roman" w:hAnsi="Times New Roman" w:cs="Times New Roman"/>
          <w:sz w:val="28"/>
          <w:szCs w:val="28"/>
        </w:rPr>
        <w:t xml:space="preserve"> &lt; 2</w:t>
      </w:r>
      <w:r w:rsidRPr="004B0977">
        <w:rPr>
          <w:rFonts w:ascii="Times New Roman" w:eastAsia="Times New Roman" w:hAnsi="Times New Roman" w:cs="Times New Roman"/>
          <w:sz w:val="28"/>
          <w:szCs w:val="28"/>
          <w:lang w:val="en-US"/>
        </w:rPr>
        <w:t>π</w:t>
      </w:r>
    </w:p>
    <w:p w:rsidR="004B0977" w:rsidRPr="00153507" w:rsidRDefault="004B0977" w:rsidP="006C7E6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0977" w:rsidRPr="004B0977" w:rsidRDefault="004B0977" w:rsidP="006C7E6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4B0977">
        <w:rPr>
          <w:rFonts w:ascii="Times New Roman" w:eastAsia="Times New Roman" w:hAnsi="Times New Roman" w:cs="Times New Roman"/>
          <w:sz w:val="28"/>
          <w:szCs w:val="28"/>
        </w:rPr>
        <w:t>Ответ:________________________________.</w:t>
      </w:r>
    </w:p>
    <w:p w:rsidR="002610A8" w:rsidRPr="002610A8" w:rsidRDefault="002610A8" w:rsidP="006C7E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6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</w:tblGrid>
      <w:tr w:rsidR="002610A8" w:rsidRPr="002610A8" w:rsidTr="002610A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2610A8" w:rsidRDefault="002610A8" w:rsidP="006C7E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10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В12</w:t>
            </w:r>
          </w:p>
        </w:tc>
      </w:tr>
    </w:tbl>
    <w:p w:rsidR="00463601" w:rsidRPr="00463601" w:rsidRDefault="002610A8" w:rsidP="00E970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A8">
        <w:rPr>
          <w:rFonts w:ascii="TimesNewRomanPSMT" w:eastAsia="Calibri" w:hAnsi="TimesNewRomanPSMT" w:cs="TimesNewRomanPSMT"/>
          <w:noProof/>
          <w:sz w:val="28"/>
          <w:szCs w:val="28"/>
          <w:lang w:eastAsia="ru-RU"/>
        </w:rPr>
        <w:t xml:space="preserve"> </w:t>
      </w:r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Локатор батискафа, равномерно погружающегося вертикально вниз, испускает ультразвуковой сигнал частотой 749МГц. Приёмник  регистрирует частоту сигнала, отраженного на дне океана. Скорость погружения батискафа (в </w:t>
      </w:r>
      <w:proofErr w:type="gramStart"/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/с) и частоты связаны соотношением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v=c*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f+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</w:p>
    <w:p w:rsidR="00463601" w:rsidRPr="00463601" w:rsidRDefault="00463601" w:rsidP="00E97073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601">
        <w:rPr>
          <w:rFonts w:ascii="Times New Roman" w:eastAsia="Times New Roman" w:hAnsi="Times New Roman" w:cs="Times New Roman"/>
          <w:sz w:val="28"/>
          <w:szCs w:val="28"/>
        </w:rPr>
        <w:t>где с = 1500 м/</w:t>
      </w:r>
      <w:proofErr w:type="gramStart"/>
      <w:r w:rsidRPr="0046360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63601">
        <w:rPr>
          <w:rFonts w:ascii="Times New Roman" w:eastAsia="Times New Roman" w:hAnsi="Times New Roman" w:cs="Times New Roman"/>
          <w:sz w:val="28"/>
          <w:szCs w:val="28"/>
        </w:rPr>
        <w:t xml:space="preserve"> – скорость звука в воде, </w:t>
      </w:r>
      <w:r w:rsidRPr="00463601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463601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463601">
        <w:rPr>
          <w:rFonts w:ascii="Times New Roman" w:eastAsia="Times New Roman" w:hAnsi="Times New Roman" w:cs="Times New Roman"/>
          <w:sz w:val="28"/>
          <w:szCs w:val="28"/>
        </w:rPr>
        <w:t xml:space="preserve"> – частота испускаемого сигнала       (в МГц), </w:t>
      </w:r>
      <w:r w:rsidRPr="00463601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463601">
        <w:rPr>
          <w:rFonts w:ascii="Times New Roman" w:eastAsia="Times New Roman" w:hAnsi="Times New Roman" w:cs="Times New Roman"/>
          <w:sz w:val="28"/>
          <w:szCs w:val="28"/>
        </w:rPr>
        <w:t xml:space="preserve"> – частота отраженного сигнала (в МГц). Найдите частоту (в МГц) отраженного сигнала, если батискаф погружается со скоростью 2 м/</w:t>
      </w:r>
      <w:proofErr w:type="gramStart"/>
      <w:r w:rsidRPr="0046360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636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601" w:rsidRPr="00463601" w:rsidRDefault="00463601" w:rsidP="00E97073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601" w:rsidRPr="00463601" w:rsidRDefault="00463601" w:rsidP="00E97073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601">
        <w:rPr>
          <w:rFonts w:ascii="Times New Roman" w:eastAsia="Times New Roman" w:hAnsi="Times New Roman" w:cs="Times New Roman"/>
          <w:sz w:val="28"/>
          <w:szCs w:val="28"/>
        </w:rPr>
        <w:t>Ответ:________________________________.</w:t>
      </w:r>
    </w:p>
    <w:p w:rsidR="002610A8" w:rsidRPr="00463601" w:rsidRDefault="00463601" w:rsidP="00E9707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01">
        <w:rPr>
          <w:rFonts w:ascii="Times New Roman" w:eastAsia="Times New Roman" w:hAnsi="Times New Roman" w:cs="Times New Roman"/>
          <w:noProof/>
          <w:sz w:val="28"/>
          <w:szCs w:val="28"/>
          <w:bdr w:val="single" w:sz="4" w:space="0" w:color="auto"/>
          <w:lang w:eastAsia="ru-RU"/>
        </w:rPr>
        <w:drawing>
          <wp:anchor distT="0" distB="0" distL="114300" distR="114300" simplePos="0" relativeHeight="251667456" behindDoc="1" locked="0" layoutInCell="1" allowOverlap="1" wp14:anchorId="21704B0A" wp14:editId="6BFB76D4">
            <wp:simplePos x="0" y="0"/>
            <wp:positionH relativeFrom="column">
              <wp:posOffset>3949065</wp:posOffset>
            </wp:positionH>
            <wp:positionV relativeFrom="paragraph">
              <wp:posOffset>129540</wp:posOffset>
            </wp:positionV>
            <wp:extent cx="1552575" cy="1535430"/>
            <wp:effectExtent l="0" t="0" r="9525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margin" w:tblpY="-16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</w:tblGrid>
      <w:tr w:rsidR="002610A8" w:rsidRPr="00463601" w:rsidTr="0046360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463601" w:rsidRDefault="002610A8" w:rsidP="00E9707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3601">
              <w:rPr>
                <w:rFonts w:ascii="Times New Roman" w:hAnsi="Times New Roman"/>
                <w:b/>
                <w:sz w:val="28"/>
                <w:szCs w:val="28"/>
              </w:rPr>
              <w:t>В13</w:t>
            </w:r>
          </w:p>
        </w:tc>
      </w:tr>
    </w:tbl>
    <w:p w:rsidR="00463601" w:rsidRPr="00E97073" w:rsidRDefault="00463601" w:rsidP="00E97073">
      <w:pPr>
        <w:widowControl w:val="0"/>
        <w:spacing w:line="276" w:lineRule="auto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r w:rsidRPr="000549B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63601">
        <w:rPr>
          <w:rFonts w:ascii="Times New Roman" w:eastAsia="Times New Roman" w:hAnsi="Times New Roman" w:cs="Times New Roman"/>
          <w:sz w:val="28"/>
          <w:szCs w:val="28"/>
        </w:rPr>
        <w:t xml:space="preserve"> Около конуса описана сфера (сфера содержит окружность основания конуса и его вершину). Центр сферы совпадает с центром основания конуса.  Радиус сферы равен 10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</m:rad>
      </m:oMath>
      <w:r w:rsidRPr="00463601">
        <w:rPr>
          <w:rFonts w:ascii="Times New Roman" w:eastAsia="Times New Roman" w:hAnsi="Times New Roman" w:cs="Times New Roman"/>
          <w:sz w:val="28"/>
          <w:szCs w:val="28"/>
        </w:rPr>
        <w:t>. Найдите образующую конуса.</w:t>
      </w:r>
    </w:p>
    <w:p w:rsidR="00463601" w:rsidRPr="00463601" w:rsidRDefault="00463601" w:rsidP="00E97073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601" w:rsidRDefault="00463601" w:rsidP="00E97073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63601">
        <w:rPr>
          <w:rFonts w:ascii="Times New Roman" w:eastAsia="Times New Roman" w:hAnsi="Times New Roman" w:cs="Times New Roman"/>
          <w:sz w:val="28"/>
          <w:szCs w:val="28"/>
        </w:rPr>
        <w:t>Ответ:________________________________.</w:t>
      </w:r>
    </w:p>
    <w:p w:rsidR="00E97073" w:rsidRPr="00E97073" w:rsidRDefault="00E97073" w:rsidP="00E97073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610A8" w:rsidRPr="00E97073" w:rsidRDefault="002610A8" w:rsidP="00E97073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margin" w:tblpY="-16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</w:tblGrid>
      <w:tr w:rsidR="00E97073" w:rsidRPr="00E97073" w:rsidTr="00E970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3" w:rsidRPr="00E97073" w:rsidRDefault="00E97073" w:rsidP="00E970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97073">
              <w:rPr>
                <w:rFonts w:ascii="Times New Roman" w:hAnsi="Times New Roman"/>
                <w:b/>
                <w:sz w:val="28"/>
                <w:szCs w:val="28"/>
              </w:rPr>
              <w:t>В1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463601" w:rsidRPr="00463601" w:rsidRDefault="00234FF4" w:rsidP="00E9707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Весной</w:t>
      </w:r>
      <w:r w:rsidR="00594BC2" w:rsidRPr="00E97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катер идет против течения реки в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</m:oMath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 раза медленнее, чем по течению. Летом течение становится на 1 км/ч медленнее. Поэтому летом катер идет против течения в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 раза медленнее, чем по течению. Найдите скорость течения весной (в </w:t>
      </w:r>
      <w:proofErr w:type="gramStart"/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End"/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>/ч).</w:t>
      </w:r>
    </w:p>
    <w:p w:rsidR="00463601" w:rsidRPr="00463601" w:rsidRDefault="00463601" w:rsidP="00E97073">
      <w:pPr>
        <w:widowControl w:val="0"/>
        <w:spacing w:line="276" w:lineRule="auto"/>
        <w:ind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463601" w:rsidRPr="00C66E52" w:rsidRDefault="00463601" w:rsidP="00E97073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601">
        <w:rPr>
          <w:rFonts w:ascii="Times New Roman" w:eastAsia="Times New Roman" w:hAnsi="Times New Roman" w:cs="Times New Roman"/>
          <w:sz w:val="28"/>
          <w:szCs w:val="28"/>
        </w:rPr>
        <w:t>Ответ:____________________________.</w:t>
      </w:r>
    </w:p>
    <w:p w:rsidR="00463601" w:rsidRPr="00C66E52" w:rsidRDefault="00463601" w:rsidP="00E97073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601" w:rsidRPr="00463601" w:rsidRDefault="00463601" w:rsidP="00C66E5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601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В15</w:t>
      </w:r>
      <w:proofErr w:type="gramStart"/>
      <w:r w:rsidRPr="009226A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 xml:space="preserve">  </w:t>
      </w:r>
      <w:r w:rsidRPr="0046360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463601">
        <w:rPr>
          <w:rFonts w:ascii="Times New Roman" w:eastAsia="Times New Roman" w:hAnsi="Times New Roman" w:cs="Times New Roman"/>
          <w:sz w:val="28"/>
          <w:szCs w:val="28"/>
        </w:rPr>
        <w:t xml:space="preserve">айдите точку максимума функции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y=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(x+4)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+2x+7</m:t>
        </m:r>
      </m:oMath>
      <w:r w:rsidRPr="004636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601" w:rsidRPr="00463601" w:rsidRDefault="00463601" w:rsidP="00E97073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601" w:rsidRPr="008E4E2C" w:rsidRDefault="00463601" w:rsidP="00E97073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601">
        <w:rPr>
          <w:rFonts w:ascii="Times New Roman" w:eastAsia="Times New Roman" w:hAnsi="Times New Roman" w:cs="Times New Roman"/>
          <w:sz w:val="28"/>
          <w:szCs w:val="28"/>
        </w:rPr>
        <w:t>Ответ:____________________________.</w:t>
      </w:r>
    </w:p>
    <w:p w:rsidR="00594BC2" w:rsidRPr="008E4E2C" w:rsidRDefault="00594BC2" w:rsidP="00E97073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2C9" w:rsidRPr="003912C9" w:rsidRDefault="003912C9" w:rsidP="00E9707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2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записи решений и ответов на задания С1-С6 используйте бланк </w:t>
      </w:r>
    </w:p>
    <w:p w:rsidR="003912C9" w:rsidRPr="003912C9" w:rsidRDefault="003912C9" w:rsidP="00E9707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2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ответов №2. Запишите сначала номер выполняемого задания (С1, С2 и т.д. )</w:t>
      </w:r>
      <w:proofErr w:type="gramStart"/>
      <w:r w:rsidRPr="003912C9">
        <w:rPr>
          <w:rFonts w:ascii="Times New Roman" w:eastAsia="Times New Roman" w:hAnsi="Times New Roman" w:cs="Times New Roman"/>
          <w:b/>
          <w:i/>
          <w:sz w:val="28"/>
          <w:szCs w:val="28"/>
        </w:rPr>
        <w:t>,а</w:t>
      </w:r>
      <w:proofErr w:type="gramEnd"/>
      <w:r w:rsidRPr="003912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затем полное обоснованное решение и ответ. </w:t>
      </w:r>
    </w:p>
    <w:p w:rsidR="003912C9" w:rsidRPr="003912C9" w:rsidRDefault="003912C9" w:rsidP="00E97073">
      <w:pPr>
        <w:widowControl w:val="0"/>
        <w:spacing w:line="276" w:lineRule="auto"/>
        <w:ind w:hanging="56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912C9" w:rsidRDefault="003912C9" w:rsidP="00E97073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E64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С</w:t>
      </w:r>
      <w:proofErr w:type="gramStart"/>
      <w:r w:rsidRPr="006C7E64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1</w:t>
      </w:r>
      <w:proofErr w:type="gramEnd"/>
      <w:r w:rsidRPr="003912C9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 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а) Решите уравнение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2x=1-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-x)</m:t>
                </m:r>
              </m:e>
            </m:func>
          </m:e>
        </m:func>
      </m:oMath>
      <w:r w:rsidRPr="00391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б) Найдите все корни этого уравнения, принадлежащие промежутку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[-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, -π)</m:t>
        </m:r>
      </m:oMath>
      <w:r w:rsidRPr="003912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E64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С2</w:t>
      </w:r>
      <w:proofErr w:type="gramStart"/>
      <w:r w:rsidRPr="006C7E64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proofErr w:type="gram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прямоугольном параллелепипеде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ABCDA</w:t>
      </w:r>
      <w:r w:rsidRPr="003912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3912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912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3912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известны ребра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AB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= 3,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AD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= 2,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AA</w:t>
      </w:r>
      <w:r w:rsidRPr="003912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= 5.Точка </w:t>
      </w:r>
      <w:r w:rsidRPr="003912C9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принадлежит ребру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BB</w:t>
      </w:r>
      <w:r w:rsidRPr="003912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и делит его в соотношении 2:3, считая от вершины 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. Найдите площадь сечения этого параллелепипеда плоскостью, проходящей через точки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912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073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С3</w:t>
      </w:r>
      <w:proofErr w:type="gramStart"/>
      <w:r w:rsidRPr="00E97073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   Р</w:t>
      </w:r>
      <w:proofErr w:type="gram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ешите систему неравенств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3-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x-4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(x-3)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≥-2</m:t>
                    </m:r>
                  </m:e>
                </m:func>
              </m:e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+6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21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+3x-12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x-4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≤3</m:t>
                </m:r>
              </m:e>
            </m:eqArr>
          </m:e>
        </m:d>
      </m:oMath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073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С4</w:t>
      </w:r>
      <w:proofErr w:type="gramStart"/>
      <w:r w:rsidRPr="003912C9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 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  Д</w:t>
      </w:r>
      <w:proofErr w:type="gram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ве окружности касаются внешним образом к точке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>. Прямая АВ касается первой окружности в точке</w:t>
      </w:r>
      <w:proofErr w:type="gramStart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, а второй  - в точке В. Прямая ВК пересекает первую окружность в точке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>, прямая АК пересекает вторую окружность в точке С.</w:t>
      </w:r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а) Докажите, что прямые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AD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BC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параллельны.</w:t>
      </w:r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б) Найдите площадь треугольника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AKB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>, если известно, что радиусы окружностей равны 4 и 1.</w:t>
      </w:r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073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С5</w:t>
      </w:r>
      <w:proofErr w:type="gramStart"/>
      <w:r w:rsidRPr="003912C9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 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  Н</w:t>
      </w:r>
      <w:proofErr w:type="gram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айдите все значения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α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, при каждом из которых наименьшее значение функции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=2αx+|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-8x+7|</m:t>
        </m:r>
      </m:oMath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больше 1.  </w:t>
      </w:r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073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С6</w:t>
      </w:r>
      <w:proofErr w:type="gramStart"/>
      <w:r w:rsidRPr="003912C9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 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  Н</w:t>
      </w:r>
      <w:proofErr w:type="gramEnd"/>
      <w:r w:rsidRPr="003912C9">
        <w:rPr>
          <w:rFonts w:ascii="Times New Roman" w:eastAsia="Times New Roman" w:hAnsi="Times New Roman" w:cs="Times New Roman"/>
          <w:sz w:val="28"/>
          <w:szCs w:val="28"/>
        </w:rPr>
        <w:t>а доске написано более 40, но менее 48 целых чисел. Среднее арифметическое этих чисел равно -3, среднее арифметическое всех положительных из них равно 4, а среднее арифметическое всех отрицательных из них -8.</w:t>
      </w:r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2C9">
        <w:rPr>
          <w:rFonts w:ascii="Times New Roman" w:eastAsia="Times New Roman" w:hAnsi="Times New Roman" w:cs="Times New Roman"/>
          <w:sz w:val="28"/>
          <w:szCs w:val="28"/>
        </w:rPr>
        <w:t>а) Сколько чисел написано на доске?</w:t>
      </w:r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2C9">
        <w:rPr>
          <w:rFonts w:ascii="Times New Roman" w:eastAsia="Times New Roman" w:hAnsi="Times New Roman" w:cs="Times New Roman"/>
          <w:sz w:val="28"/>
          <w:szCs w:val="28"/>
        </w:rPr>
        <w:t>б) Каких чисел написано больше: положительных или отрицательных?</w:t>
      </w:r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в) Какое наибольшее количество положительных чисел может быть среди них? </w:t>
      </w:r>
    </w:p>
    <w:p w:rsidR="003912C9" w:rsidRPr="003912C9" w:rsidRDefault="003912C9" w:rsidP="00C66E52">
      <w:pPr>
        <w:widowContro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3912C9" w:rsidRPr="003912C9" w:rsidSect="00DF02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93" w:rsidRDefault="00954A93" w:rsidP="00DC4976">
      <w:r>
        <w:separator/>
      </w:r>
    </w:p>
  </w:endnote>
  <w:endnote w:type="continuationSeparator" w:id="0">
    <w:p w:rsidR="00954A93" w:rsidRDefault="00954A93" w:rsidP="00DC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93" w:rsidRDefault="00954A93" w:rsidP="00DC4976">
      <w:r>
        <w:separator/>
      </w:r>
    </w:p>
  </w:footnote>
  <w:footnote w:type="continuationSeparator" w:id="0">
    <w:p w:rsidR="00954A93" w:rsidRDefault="00954A93" w:rsidP="00DC4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1F6F"/>
    <w:multiLevelType w:val="hybridMultilevel"/>
    <w:tmpl w:val="164C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10"/>
    <w:rsid w:val="0000309E"/>
    <w:rsid w:val="00007E26"/>
    <w:rsid w:val="000549BD"/>
    <w:rsid w:val="0006230F"/>
    <w:rsid w:val="00097714"/>
    <w:rsid w:val="000D2296"/>
    <w:rsid w:val="000D649B"/>
    <w:rsid w:val="00114651"/>
    <w:rsid w:val="00133780"/>
    <w:rsid w:val="0013444F"/>
    <w:rsid w:val="00153507"/>
    <w:rsid w:val="00172C0B"/>
    <w:rsid w:val="001C38BC"/>
    <w:rsid w:val="001C73B8"/>
    <w:rsid w:val="001D60A3"/>
    <w:rsid w:val="00234FF4"/>
    <w:rsid w:val="002610A8"/>
    <w:rsid w:val="0026483B"/>
    <w:rsid w:val="0026638A"/>
    <w:rsid w:val="0026742E"/>
    <w:rsid w:val="002D06C1"/>
    <w:rsid w:val="002D3B96"/>
    <w:rsid w:val="00300525"/>
    <w:rsid w:val="00314D4F"/>
    <w:rsid w:val="00334EC1"/>
    <w:rsid w:val="00341E47"/>
    <w:rsid w:val="00386071"/>
    <w:rsid w:val="003912C9"/>
    <w:rsid w:val="00391877"/>
    <w:rsid w:val="003F5FB1"/>
    <w:rsid w:val="0040427C"/>
    <w:rsid w:val="00404DC2"/>
    <w:rsid w:val="00437FDF"/>
    <w:rsid w:val="00460EBC"/>
    <w:rsid w:val="00463601"/>
    <w:rsid w:val="004660F2"/>
    <w:rsid w:val="00474E7E"/>
    <w:rsid w:val="004B0977"/>
    <w:rsid w:val="004B38DB"/>
    <w:rsid w:val="004C13E2"/>
    <w:rsid w:val="004E3642"/>
    <w:rsid w:val="00500A2D"/>
    <w:rsid w:val="00583429"/>
    <w:rsid w:val="00591206"/>
    <w:rsid w:val="00594BC2"/>
    <w:rsid w:val="005B41C6"/>
    <w:rsid w:val="005C6D4F"/>
    <w:rsid w:val="00636DC5"/>
    <w:rsid w:val="00677D88"/>
    <w:rsid w:val="006A5C88"/>
    <w:rsid w:val="006B0ED3"/>
    <w:rsid w:val="006C7E64"/>
    <w:rsid w:val="006E78C8"/>
    <w:rsid w:val="007075FE"/>
    <w:rsid w:val="007427D7"/>
    <w:rsid w:val="00757DBD"/>
    <w:rsid w:val="00774B4B"/>
    <w:rsid w:val="00780C8F"/>
    <w:rsid w:val="007A5990"/>
    <w:rsid w:val="007C2AC7"/>
    <w:rsid w:val="007D0F09"/>
    <w:rsid w:val="007D115A"/>
    <w:rsid w:val="007F1B24"/>
    <w:rsid w:val="008A5C5B"/>
    <w:rsid w:val="008A6660"/>
    <w:rsid w:val="008D0EDE"/>
    <w:rsid w:val="008E4E2C"/>
    <w:rsid w:val="008F530B"/>
    <w:rsid w:val="00901F10"/>
    <w:rsid w:val="009226A7"/>
    <w:rsid w:val="00954A93"/>
    <w:rsid w:val="00966C1C"/>
    <w:rsid w:val="00992EE1"/>
    <w:rsid w:val="009B14D2"/>
    <w:rsid w:val="00A046FB"/>
    <w:rsid w:val="00A26F72"/>
    <w:rsid w:val="00A54CCB"/>
    <w:rsid w:val="00AB475A"/>
    <w:rsid w:val="00AC170B"/>
    <w:rsid w:val="00AD135D"/>
    <w:rsid w:val="00AE11E2"/>
    <w:rsid w:val="00AF5967"/>
    <w:rsid w:val="00B2048D"/>
    <w:rsid w:val="00B31D08"/>
    <w:rsid w:val="00B474C0"/>
    <w:rsid w:val="00B64390"/>
    <w:rsid w:val="00B81846"/>
    <w:rsid w:val="00BE5BF5"/>
    <w:rsid w:val="00BF1C6B"/>
    <w:rsid w:val="00C068EF"/>
    <w:rsid w:val="00C262BC"/>
    <w:rsid w:val="00C320BE"/>
    <w:rsid w:val="00C42E7D"/>
    <w:rsid w:val="00C540E5"/>
    <w:rsid w:val="00C66E52"/>
    <w:rsid w:val="00C73688"/>
    <w:rsid w:val="00C95C2F"/>
    <w:rsid w:val="00CD54EA"/>
    <w:rsid w:val="00D4022D"/>
    <w:rsid w:val="00D5789C"/>
    <w:rsid w:val="00D924E7"/>
    <w:rsid w:val="00DC4976"/>
    <w:rsid w:val="00DD2F37"/>
    <w:rsid w:val="00DF02DE"/>
    <w:rsid w:val="00E2024C"/>
    <w:rsid w:val="00E60114"/>
    <w:rsid w:val="00E71770"/>
    <w:rsid w:val="00E96F76"/>
    <w:rsid w:val="00E97073"/>
    <w:rsid w:val="00EA699D"/>
    <w:rsid w:val="00EE64B3"/>
    <w:rsid w:val="00F0565A"/>
    <w:rsid w:val="00F3290E"/>
    <w:rsid w:val="00F625C5"/>
    <w:rsid w:val="00FB4986"/>
    <w:rsid w:val="00FB5C58"/>
    <w:rsid w:val="00FC17C1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E7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2610A8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1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A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341E4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41E47"/>
  </w:style>
  <w:style w:type="table" w:customStyle="1" w:styleId="TableNormal">
    <w:name w:val="Table Normal"/>
    <w:uiPriority w:val="2"/>
    <w:semiHidden/>
    <w:unhideWhenUsed/>
    <w:qFormat/>
    <w:rsid w:val="00007E26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7E26"/>
    <w:pPr>
      <w:widowControl w:val="0"/>
    </w:pPr>
    <w:rPr>
      <w:lang w:val="en-US"/>
    </w:rPr>
  </w:style>
  <w:style w:type="paragraph" w:styleId="a9">
    <w:name w:val="header"/>
    <w:basedOn w:val="a"/>
    <w:link w:val="aa"/>
    <w:uiPriority w:val="99"/>
    <w:unhideWhenUsed/>
    <w:rsid w:val="00DC49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4976"/>
  </w:style>
  <w:style w:type="paragraph" w:styleId="ab">
    <w:name w:val="footer"/>
    <w:basedOn w:val="a"/>
    <w:link w:val="ac"/>
    <w:uiPriority w:val="99"/>
    <w:unhideWhenUsed/>
    <w:rsid w:val="00DC49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976"/>
  </w:style>
  <w:style w:type="table" w:customStyle="1" w:styleId="TableNormal1">
    <w:name w:val="Table Normal1"/>
    <w:uiPriority w:val="2"/>
    <w:semiHidden/>
    <w:qFormat/>
    <w:rsid w:val="00AC170B"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ubtle Emphasis"/>
    <w:basedOn w:val="a0"/>
    <w:uiPriority w:val="19"/>
    <w:qFormat/>
    <w:rsid w:val="00594BC2"/>
    <w:rPr>
      <w:i/>
      <w:iCs/>
      <w:color w:val="808080" w:themeColor="text1" w:themeTint="7F"/>
    </w:rPr>
  </w:style>
  <w:style w:type="table" w:customStyle="1" w:styleId="1">
    <w:name w:val="Сетка таблицы1"/>
    <w:basedOn w:val="a1"/>
    <w:next w:val="a4"/>
    <w:uiPriority w:val="59"/>
    <w:rsid w:val="000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0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0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0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E7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2610A8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1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A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341E4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41E47"/>
  </w:style>
  <w:style w:type="table" w:customStyle="1" w:styleId="TableNormal">
    <w:name w:val="Table Normal"/>
    <w:uiPriority w:val="2"/>
    <w:semiHidden/>
    <w:unhideWhenUsed/>
    <w:qFormat/>
    <w:rsid w:val="00007E26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7E26"/>
    <w:pPr>
      <w:widowControl w:val="0"/>
    </w:pPr>
    <w:rPr>
      <w:lang w:val="en-US"/>
    </w:rPr>
  </w:style>
  <w:style w:type="paragraph" w:styleId="a9">
    <w:name w:val="header"/>
    <w:basedOn w:val="a"/>
    <w:link w:val="aa"/>
    <w:uiPriority w:val="99"/>
    <w:unhideWhenUsed/>
    <w:rsid w:val="00DC49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4976"/>
  </w:style>
  <w:style w:type="paragraph" w:styleId="ab">
    <w:name w:val="footer"/>
    <w:basedOn w:val="a"/>
    <w:link w:val="ac"/>
    <w:uiPriority w:val="99"/>
    <w:unhideWhenUsed/>
    <w:rsid w:val="00DC49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976"/>
  </w:style>
  <w:style w:type="table" w:customStyle="1" w:styleId="TableNormal1">
    <w:name w:val="Table Normal1"/>
    <w:uiPriority w:val="2"/>
    <w:semiHidden/>
    <w:qFormat/>
    <w:rsid w:val="00AC170B"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ubtle Emphasis"/>
    <w:basedOn w:val="a0"/>
    <w:uiPriority w:val="19"/>
    <w:qFormat/>
    <w:rsid w:val="00594BC2"/>
    <w:rPr>
      <w:i/>
      <w:iCs/>
      <w:color w:val="808080" w:themeColor="text1" w:themeTint="7F"/>
    </w:rPr>
  </w:style>
  <w:style w:type="table" w:customStyle="1" w:styleId="1">
    <w:name w:val="Сетка таблицы1"/>
    <w:basedOn w:val="a1"/>
    <w:next w:val="a4"/>
    <w:uiPriority w:val="59"/>
    <w:rsid w:val="000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0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0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0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42A0-0373-48E3-83E0-97D4E103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С. Гавриленко</cp:lastModifiedBy>
  <cp:revision>79</cp:revision>
  <dcterms:created xsi:type="dcterms:W3CDTF">2014-09-09T05:40:00Z</dcterms:created>
  <dcterms:modified xsi:type="dcterms:W3CDTF">2014-10-13T07:07:00Z</dcterms:modified>
</cp:coreProperties>
</file>